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710DD9" w:rsidRPr="00DF2F5C" w14:paraId="3F2FB520" w14:textId="77777777" w:rsidTr="004B3C2C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A7A" w14:textId="4B59C9D0" w:rsidR="00710DD9" w:rsidRPr="00DF2F5C" w:rsidRDefault="00710DD9" w:rsidP="00F92244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AD013BA" w14:textId="532B8465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48" w14:textId="77777777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23F875B7" w:rsidR="00710DD9" w:rsidRPr="00DF2F5C" w:rsidRDefault="00710DD9" w:rsidP="00F922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 w:rsidR="0005003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4590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F92244" w:rsidRPr="00DF2F5C" w14:paraId="57DEA1E5" w14:textId="77777777" w:rsidTr="004B3C2C">
        <w:tc>
          <w:tcPr>
            <w:tcW w:w="2152" w:type="pct"/>
            <w:vMerge/>
          </w:tcPr>
          <w:p w14:paraId="0A37501D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F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28" w14:textId="77777777" w:rsidR="00F92244" w:rsidRDefault="00F92244" w:rsidP="00F922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5DAB6C7B" w14:textId="0940FCF7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F92244" w:rsidRPr="00DF2F5C" w14:paraId="461BA519" w14:textId="77777777" w:rsidTr="004B3C2C">
        <w:tc>
          <w:tcPr>
            <w:tcW w:w="2152" w:type="pct"/>
            <w:vMerge/>
          </w:tcPr>
          <w:p w14:paraId="02EB378F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B94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73E3EEE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92244" w:rsidRPr="00DF2F5C" w14:paraId="63CF1741" w14:textId="77777777" w:rsidTr="004B3C2C">
        <w:tc>
          <w:tcPr>
            <w:tcW w:w="2152" w:type="pct"/>
            <w:vMerge/>
          </w:tcPr>
          <w:p w14:paraId="5A39BBE3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A09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1D353F76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00F92244" w:rsidRPr="00DF2F5C" w14:paraId="0B5B4121" w14:textId="77777777" w:rsidTr="004B3C2C">
        <w:tc>
          <w:tcPr>
            <w:tcW w:w="2152" w:type="pct"/>
            <w:vMerge/>
          </w:tcPr>
          <w:p w14:paraId="72A3D3EC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BF0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ED06065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00F92244" w:rsidRPr="00DF2F5C" w14:paraId="713860CD" w14:textId="77777777" w:rsidTr="004B3C2C">
        <w:tc>
          <w:tcPr>
            <w:tcW w:w="2152" w:type="pct"/>
            <w:vMerge/>
          </w:tcPr>
          <w:p w14:paraId="0E27B00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F8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79C" w14:textId="1F093878" w:rsidR="00F92244" w:rsidRPr="00DF2F5C" w:rsidRDefault="00F92244" w:rsidP="00B854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</w:t>
            </w:r>
            <w:r w:rsidR="00B8540F"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6</w:t>
            </w:r>
          </w:p>
        </w:tc>
      </w:tr>
    </w:tbl>
    <w:p w14:paraId="60061E4C" w14:textId="77777777" w:rsidR="00B052F6" w:rsidRPr="00AB4AAD" w:rsidRDefault="00B052F6" w:rsidP="00FF1116">
      <w:pPr>
        <w:pStyle w:val="ps1Char"/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FF1116" w:rsidRPr="00DF2F5C" w14:paraId="0C5208B0" w14:textId="77777777" w:rsidTr="000340A0">
        <w:trPr>
          <w:trHeight w:val="340"/>
          <w:jc w:val="right"/>
        </w:trPr>
        <w:tc>
          <w:tcPr>
            <w:tcW w:w="2794" w:type="pct"/>
          </w:tcPr>
          <w:p w14:paraId="44EAFD9C" w14:textId="0A9D8CE3" w:rsidR="00FF1116" w:rsidRPr="00FF1116" w:rsidRDefault="00FF1116" w:rsidP="00FF1116">
            <w:pPr>
              <w:pStyle w:val="ps1Char"/>
            </w:pPr>
            <w:r w:rsidRPr="00FF1116">
              <w:br w:type="page"/>
            </w:r>
            <w:r w:rsidRPr="00FF1116">
              <w:rPr>
                <w:rtl/>
              </w:rPr>
              <w:t>التدخل المبكر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58EB46" w14:textId="77777777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233F2A31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FF1116" w:rsidRPr="00DF2F5C" w14:paraId="3C141A34" w14:textId="77777777" w:rsidTr="000340A0">
        <w:trPr>
          <w:trHeight w:val="340"/>
          <w:jc w:val="right"/>
        </w:trPr>
        <w:tc>
          <w:tcPr>
            <w:tcW w:w="2794" w:type="pct"/>
          </w:tcPr>
          <w:p w14:paraId="4B94D5A5" w14:textId="59329B0F" w:rsidR="00FF1116" w:rsidRPr="00FF1116" w:rsidRDefault="00FF1116" w:rsidP="00FF1116">
            <w:pPr>
              <w:pStyle w:val="ps1Char"/>
            </w:pPr>
            <w:r w:rsidRPr="00FF1116">
              <w:rPr>
                <w:rtl/>
              </w:rPr>
              <w:t>(805422)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27C786C" w14:textId="77777777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63D07915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FF1116" w:rsidRPr="00DF2F5C" w14:paraId="5C8D7965" w14:textId="77777777" w:rsidTr="00F92244">
        <w:trPr>
          <w:trHeight w:val="307"/>
          <w:jc w:val="right"/>
        </w:trPr>
        <w:tc>
          <w:tcPr>
            <w:tcW w:w="2794" w:type="pct"/>
          </w:tcPr>
          <w:p w14:paraId="3DEEC669" w14:textId="057369F1" w:rsidR="00FF1116" w:rsidRPr="00FF1116" w:rsidRDefault="00FF1116" w:rsidP="00FF1116">
            <w:pPr>
              <w:pStyle w:val="ps1Char"/>
            </w:pPr>
            <w:r w:rsidRPr="00FF1116">
              <w:t xml:space="preserve">3  </w:t>
            </w:r>
            <w:r w:rsidRPr="00FF1116">
              <w:rPr>
                <w:rtl/>
              </w:rPr>
              <w:t>ساعات معتمدة</w:t>
            </w:r>
          </w:p>
        </w:tc>
        <w:tc>
          <w:tcPr>
            <w:tcW w:w="1757" w:type="pct"/>
            <w:shd w:val="clear" w:color="auto" w:fill="FFFFFF" w:themeFill="background1"/>
          </w:tcPr>
          <w:p w14:paraId="7DF3C759" w14:textId="77777777" w:rsidR="00FF1116" w:rsidRPr="000340A0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554402E8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FF1116" w:rsidRPr="00DF2F5C" w14:paraId="1496429F" w14:textId="77777777" w:rsidTr="00F92244">
        <w:trPr>
          <w:trHeight w:val="307"/>
          <w:jc w:val="right"/>
        </w:trPr>
        <w:tc>
          <w:tcPr>
            <w:tcW w:w="2794" w:type="pct"/>
          </w:tcPr>
          <w:p w14:paraId="3656B9AB" w14:textId="37B3EDB6" w:rsidR="00FF1116" w:rsidRPr="00FF1116" w:rsidRDefault="00FF1116" w:rsidP="00FF1116">
            <w:pPr>
              <w:pStyle w:val="ps1Char"/>
            </w:pPr>
            <w:r w:rsidRPr="00FF1116">
              <w:t xml:space="preserve"> 3  </w:t>
            </w:r>
            <w:r w:rsidRPr="00FF1116">
              <w:rPr>
                <w:rtl/>
              </w:rPr>
              <w:t>ساعات معتمدة</w:t>
            </w:r>
          </w:p>
        </w:tc>
        <w:tc>
          <w:tcPr>
            <w:tcW w:w="1757" w:type="pct"/>
            <w:shd w:val="clear" w:color="auto" w:fill="FFFFFF" w:themeFill="background1"/>
          </w:tcPr>
          <w:p w14:paraId="13BDA874" w14:textId="77777777" w:rsidR="00FF1116" w:rsidRPr="000340A0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45FB0818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F1116" w:rsidRPr="00DF2F5C" w14:paraId="6F1B232B" w14:textId="77777777" w:rsidTr="00F92244">
        <w:trPr>
          <w:trHeight w:val="354"/>
          <w:jc w:val="right"/>
        </w:trPr>
        <w:tc>
          <w:tcPr>
            <w:tcW w:w="2794" w:type="pct"/>
          </w:tcPr>
          <w:p w14:paraId="049F31CB" w14:textId="0CB32A93" w:rsidR="00FF1116" w:rsidRPr="00FF1116" w:rsidRDefault="00FF1116" w:rsidP="00FF1116">
            <w:pPr>
              <w:pStyle w:val="ps1Char"/>
            </w:pPr>
            <w:r w:rsidRPr="00FF1116">
              <w:rPr>
                <w:rtl/>
              </w:rPr>
              <w:t>لا يوجد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A7DFAF0" w14:textId="17A93AB8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4333ABCF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FF1116" w:rsidRPr="00DF2F5C" w14:paraId="584C021F" w14:textId="77777777" w:rsidTr="00F92244">
        <w:trPr>
          <w:trHeight w:val="307"/>
          <w:jc w:val="right"/>
        </w:trPr>
        <w:tc>
          <w:tcPr>
            <w:tcW w:w="2794" w:type="pct"/>
          </w:tcPr>
          <w:p w14:paraId="53128261" w14:textId="5074F981" w:rsidR="00FF1116" w:rsidRPr="00FF1116" w:rsidRDefault="00FF1116" w:rsidP="00FF1116">
            <w:pPr>
              <w:pStyle w:val="ps1Char"/>
            </w:pPr>
            <w:r w:rsidRPr="00FF1116">
              <w:rPr>
                <w:rtl/>
              </w:rPr>
              <w:t>بكالوريوس تربية خاصة</w:t>
            </w:r>
            <w:r w:rsidRPr="00FF1116">
              <w:t xml:space="preserve">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C95A7CE" w14:textId="77777777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4FB8D051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FF1116" w:rsidRPr="00DF2F5C" w14:paraId="27F92C7F" w14:textId="77777777" w:rsidTr="00F92244">
        <w:trPr>
          <w:trHeight w:val="307"/>
          <w:jc w:val="right"/>
        </w:trPr>
        <w:tc>
          <w:tcPr>
            <w:tcW w:w="2794" w:type="pct"/>
          </w:tcPr>
          <w:p w14:paraId="62486C05" w14:textId="3294BB3B" w:rsidR="00FF1116" w:rsidRPr="00FF1116" w:rsidRDefault="00FF1116" w:rsidP="00FF1116">
            <w:pPr>
              <w:pStyle w:val="ps1Char"/>
            </w:pPr>
            <w:r w:rsidRPr="00FF1116">
              <w:t>06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197902D" w14:textId="77777777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7C9C7947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FF1116" w:rsidRPr="00DF2F5C" w14:paraId="754A8033" w14:textId="77777777" w:rsidTr="00F92244">
        <w:trPr>
          <w:trHeight w:val="307"/>
          <w:jc w:val="right"/>
        </w:trPr>
        <w:tc>
          <w:tcPr>
            <w:tcW w:w="2794" w:type="pct"/>
          </w:tcPr>
          <w:p w14:paraId="4101652C" w14:textId="0EFB7B02" w:rsidR="00FF1116" w:rsidRPr="00FF1116" w:rsidRDefault="00FF1116" w:rsidP="00FF1116">
            <w:pPr>
              <w:pStyle w:val="ps1Char"/>
            </w:pPr>
            <w:r w:rsidRPr="00FF1116">
              <w:rPr>
                <w:rtl/>
              </w:rPr>
              <w:t>كلية العلوم التربوية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B088E0F" w14:textId="7FAB663A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55B54F8D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FF1116" w:rsidRPr="00DF2F5C" w14:paraId="271EAF33" w14:textId="77777777" w:rsidTr="00F92244">
        <w:trPr>
          <w:trHeight w:val="307"/>
          <w:jc w:val="right"/>
        </w:trPr>
        <w:tc>
          <w:tcPr>
            <w:tcW w:w="2794" w:type="pct"/>
          </w:tcPr>
          <w:p w14:paraId="4B99056E" w14:textId="60AAC41B" w:rsidR="00FF1116" w:rsidRPr="00FF1116" w:rsidRDefault="00FF1116" w:rsidP="00FF1116">
            <w:pPr>
              <w:pStyle w:val="ps1Char"/>
            </w:pPr>
            <w:r w:rsidRPr="00FF1116">
              <w:rPr>
                <w:rtl/>
              </w:rPr>
              <w:t>قسم الارشاد والتربية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DDF5AEF" w14:textId="6D7DCAA9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42BB92C9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FF1116" w:rsidRPr="00DF2F5C" w14:paraId="4894D96B" w14:textId="77777777" w:rsidTr="00F92244">
        <w:trPr>
          <w:trHeight w:val="307"/>
          <w:jc w:val="right"/>
        </w:trPr>
        <w:tc>
          <w:tcPr>
            <w:tcW w:w="2794" w:type="pct"/>
          </w:tcPr>
          <w:p w14:paraId="1299C43A" w14:textId="12322B7C" w:rsidR="00FF1116" w:rsidRPr="00FF1116" w:rsidRDefault="00FF1116" w:rsidP="00FF1116">
            <w:pPr>
              <w:pStyle w:val="ps1Char"/>
            </w:pPr>
            <w:r w:rsidRPr="00FF1116">
              <w:rPr>
                <w:rtl/>
              </w:rPr>
              <w:t>بكالوريوس</w:t>
            </w:r>
            <w:r w:rsidRPr="00FF111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02BDA70" w14:textId="0DD49E86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0728C515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FF1116" w:rsidRPr="00DF2F5C" w14:paraId="43AF97B5" w14:textId="77777777" w:rsidTr="006D3B40">
        <w:trPr>
          <w:trHeight w:val="399"/>
          <w:jc w:val="right"/>
        </w:trPr>
        <w:tc>
          <w:tcPr>
            <w:tcW w:w="2794" w:type="pct"/>
          </w:tcPr>
          <w:p w14:paraId="4DDBEF00" w14:textId="29BAE833" w:rsidR="00FF1116" w:rsidRPr="00FF1116" w:rsidRDefault="00FF1116" w:rsidP="00FF1116">
            <w:pPr>
              <w:pStyle w:val="ps1Char"/>
              <w:rPr>
                <w:rtl/>
              </w:rPr>
            </w:pPr>
            <w:r w:rsidRPr="00FF1116">
              <w:rPr>
                <w:rtl/>
              </w:rPr>
              <w:t xml:space="preserve">الفصل الدراسي </w:t>
            </w:r>
            <w:r w:rsidRPr="00FF1116">
              <w:rPr>
                <w:rFonts w:hint="cs"/>
                <w:rtl/>
                <w:lang w:bidi="ar-QA"/>
              </w:rPr>
              <w:t>الثاني</w:t>
            </w:r>
            <w:r w:rsidRPr="00FF1116">
              <w:rPr>
                <w:rtl/>
              </w:rPr>
              <w:t xml:space="preserve"> </w:t>
            </w:r>
            <w:r w:rsidRPr="00FF1116">
              <w:rPr>
                <w:rFonts w:hint="cs"/>
                <w:rtl/>
              </w:rPr>
              <w:t>2022/2023</w:t>
            </w:r>
          </w:p>
        </w:tc>
        <w:tc>
          <w:tcPr>
            <w:tcW w:w="1757" w:type="pct"/>
            <w:shd w:val="clear" w:color="auto" w:fill="FFFFFF" w:themeFill="background1"/>
          </w:tcPr>
          <w:p w14:paraId="20CFF8EF" w14:textId="30D2282A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3EC2C9C1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FF1116" w:rsidRPr="00DF2F5C" w14:paraId="126599AF" w14:textId="77777777" w:rsidTr="006D3B40">
        <w:trPr>
          <w:trHeight w:val="326"/>
          <w:jc w:val="right"/>
        </w:trPr>
        <w:tc>
          <w:tcPr>
            <w:tcW w:w="2794" w:type="pct"/>
          </w:tcPr>
          <w:p w14:paraId="3461D779" w14:textId="026AB031" w:rsidR="00FF1116" w:rsidRPr="00FF1116" w:rsidRDefault="00FF1116" w:rsidP="00FF1116">
            <w:pPr>
              <w:pStyle w:val="ps1Char"/>
            </w:pPr>
            <w:r w:rsidRPr="00FF1116">
              <w:rPr>
                <w:rtl/>
              </w:rPr>
              <w:t>درجة البكالوريوس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57A24E6" w14:textId="095B908E" w:rsidR="00FF1116" w:rsidRPr="000340A0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36FA441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FF1116" w:rsidRPr="00DF2F5C" w14:paraId="3727CB33" w14:textId="77777777" w:rsidTr="00F92244">
        <w:trPr>
          <w:trHeight w:val="307"/>
          <w:jc w:val="right"/>
        </w:trPr>
        <w:tc>
          <w:tcPr>
            <w:tcW w:w="2794" w:type="pct"/>
          </w:tcPr>
          <w:p w14:paraId="3CF2D8B6" w14:textId="77777777" w:rsidR="00FF1116" w:rsidRPr="00FF1116" w:rsidRDefault="00FF1116" w:rsidP="00FF1116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C462CA2" w14:textId="18C53B08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1860B1DF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FF1116" w:rsidRPr="00DF2F5C" w14:paraId="483C68F3" w14:textId="77777777" w:rsidTr="00E103FC">
        <w:trPr>
          <w:trHeight w:val="307"/>
          <w:jc w:val="right"/>
        </w:trPr>
        <w:tc>
          <w:tcPr>
            <w:tcW w:w="2794" w:type="pct"/>
          </w:tcPr>
          <w:p w14:paraId="0FB78278" w14:textId="51F5FC1A" w:rsidR="00FF1116" w:rsidRPr="00FF1116" w:rsidDel="000E10C1" w:rsidRDefault="00FF1116" w:rsidP="00FF1116">
            <w:pPr>
              <w:pStyle w:val="ps1Char"/>
            </w:pPr>
            <w:r w:rsidRPr="00FF1116">
              <w:rPr>
                <w:rtl/>
              </w:rPr>
              <w:t>اللغة العربية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F43CEEA" w14:textId="61765229" w:rsidR="00FF1116" w:rsidRPr="000340A0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0584290A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FF1116" w:rsidRPr="00DF2F5C" w14:paraId="0C95F987" w14:textId="77777777" w:rsidTr="006D3B40">
        <w:trPr>
          <w:trHeight w:val="399"/>
          <w:jc w:val="right"/>
        </w:trPr>
        <w:tc>
          <w:tcPr>
            <w:tcW w:w="2794" w:type="pct"/>
          </w:tcPr>
          <w:p w14:paraId="1FC39945" w14:textId="133AC7D6" w:rsidR="00FF1116" w:rsidRPr="00DF2F5C" w:rsidRDefault="00FF1116" w:rsidP="00FF1116">
            <w:pPr>
              <w:pStyle w:val="ps1Char"/>
            </w:pP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rPr>
                <w:rFonts w:eastAsia="MS Gothic"/>
              </w:rPr>
              <w:t xml:space="preserve"> </w:t>
            </w:r>
            <w:r w:rsidRPr="00DF2F5C">
              <w:rPr>
                <w:rFonts w:eastAsia="MS Gothic"/>
                <w:rtl/>
              </w:rPr>
              <w:t xml:space="preserve">وجاهي             </w:t>
            </w:r>
            <w:r w:rsidRPr="00FF1116">
              <w:rPr>
                <w:rFonts w:ascii="MS Gothic" w:eastAsia="MS Gothic" w:hAnsi="MS Gothic" w:cs="MS Gothic" w:hint="eastAsia"/>
                <w:shd w:val="clear" w:color="auto" w:fill="000000" w:themeFill="text1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مدمج               </w:t>
            </w:r>
            <w:r w:rsidRPr="00DF2F5C">
              <w:rPr>
                <w:rFonts w:ascii="MS Gothic" w:eastAsia="MS Gothic" w:hAnsi="MS Gothic" w:cs="MS Gothic" w:hint="eastAsia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EB9ECCD" w14:textId="51112785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048845B8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FF1116" w:rsidRPr="00DF2F5C" w14:paraId="51AF7D01" w14:textId="77777777" w:rsidTr="00F92244">
        <w:trPr>
          <w:trHeight w:val="300"/>
          <w:jc w:val="right"/>
        </w:trPr>
        <w:tc>
          <w:tcPr>
            <w:tcW w:w="2794" w:type="pct"/>
          </w:tcPr>
          <w:p w14:paraId="2FBBBEB5" w14:textId="1A25FDCC" w:rsidR="00FF1116" w:rsidRPr="00DF2F5C" w:rsidRDefault="00FF1116" w:rsidP="00FF1116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FF1116">
              <w:rPr>
                <w:rFonts w:ascii="MS Gothic" w:eastAsia="MS Gothic" w:hAnsi="MS Gothic" w:cs="MS Gothic" w:hint="eastAsia"/>
                <w:shd w:val="clear" w:color="auto" w:fill="000000" w:themeFill="text1"/>
              </w:rPr>
              <w:t>☐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32CE456" w14:textId="3E8644D7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4D1C8C39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FF1116" w:rsidRPr="00DF2F5C" w14:paraId="24A43868" w14:textId="77777777" w:rsidTr="00F92244">
        <w:trPr>
          <w:trHeight w:val="307"/>
          <w:jc w:val="right"/>
        </w:trPr>
        <w:tc>
          <w:tcPr>
            <w:tcW w:w="2794" w:type="pct"/>
          </w:tcPr>
          <w:p w14:paraId="236B813B" w14:textId="6D6C7BE5" w:rsidR="00FF1116" w:rsidRPr="00FF1116" w:rsidRDefault="00FF1116" w:rsidP="00FF1116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lang w:val="en-GB" w:bidi="ar-JO"/>
              </w:rPr>
            </w:pPr>
            <w:r w:rsidRPr="00FF1116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GB" w:bidi="ar-JO"/>
              </w:rPr>
              <w:t>2018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B20D6F6" w14:textId="53C862C4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77F06FB0" w14:textId="77777777" w:rsidR="00FF1116" w:rsidRPr="00B8540F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FF1116" w:rsidRPr="00DF2F5C" w14:paraId="255A06F4" w14:textId="77777777" w:rsidTr="00F92244">
        <w:trPr>
          <w:trHeight w:val="307"/>
          <w:jc w:val="right"/>
        </w:trPr>
        <w:tc>
          <w:tcPr>
            <w:tcW w:w="2794" w:type="pct"/>
          </w:tcPr>
          <w:p w14:paraId="0562CB0E" w14:textId="278512D7" w:rsidR="00FF1116" w:rsidRPr="00FF1116" w:rsidRDefault="00FF1116" w:rsidP="00FF1116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lang w:val="en-GB" w:bidi="ar-JO"/>
              </w:rPr>
            </w:pPr>
            <w:r w:rsidRPr="00FF1116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GB" w:bidi="ar-JO"/>
              </w:rPr>
              <w:t>2024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78261A28" w14:textId="4981E7DF" w:rsidR="00FF1116" w:rsidRPr="00F92244" w:rsidRDefault="00FF1116" w:rsidP="00FF1116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4F09793A" w14:textId="77777777" w:rsidR="00FF1116" w:rsidRPr="00DF2F5C" w:rsidRDefault="00FF1116" w:rsidP="00FF1116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365F0611" w14:textId="23BE06EF" w:rsidR="003A344C" w:rsidRPr="00F92244" w:rsidRDefault="003A344C" w:rsidP="003A344C">
      <w:pPr>
        <w:pStyle w:val="ps2"/>
        <w:bidi/>
        <w:spacing w:before="120" w:after="120" w:line="240" w:lineRule="auto"/>
        <w:rPr>
          <w:rtl/>
        </w:rPr>
      </w:pPr>
      <w:r w:rsidRPr="00F92244">
        <w:lastRenderedPageBreak/>
        <w:t>.</w:t>
      </w:r>
      <w:proofErr w:type="gramStart"/>
      <w:r w:rsidRPr="00F92244">
        <w:t xml:space="preserve">18 </w:t>
      </w:r>
      <w:r>
        <w:rPr>
          <w:rFonts w:hint="cs"/>
          <w:rtl/>
        </w:rPr>
        <w:t xml:space="preserve"> منس</w:t>
      </w:r>
      <w:proofErr w:type="gramEnd"/>
      <w:r>
        <w:rPr>
          <w:rFonts w:hint="cs"/>
          <w:rtl/>
        </w:rPr>
        <w:t>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3A344C" w:rsidRPr="00DF2F5C" w14:paraId="6AFAD9E1" w14:textId="77777777" w:rsidTr="00900EFC">
        <w:trPr>
          <w:trHeight w:val="830"/>
          <w:jc w:val="right"/>
        </w:trPr>
        <w:tc>
          <w:tcPr>
            <w:tcW w:w="5000" w:type="pct"/>
          </w:tcPr>
          <w:p w14:paraId="08CAE689" w14:textId="0D548039" w:rsidR="003A344C" w:rsidRPr="00DF2F5C" w:rsidRDefault="003A344C" w:rsidP="00FF1116">
            <w:pPr>
              <w:pStyle w:val="ps1Char"/>
            </w:pPr>
            <w:r w:rsidRPr="00DF2F5C">
              <w:rPr>
                <w:rtl/>
              </w:rPr>
              <w:t>الرجاء إدراج ما يلي: رقم المكتب، رقم الهاتف، طريقة التواصل، مواعيد التواصل، البريد الإلكتروني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34856AD9" w14:textId="77777777" w:rsidR="003A344C" w:rsidRPr="00DF2F5C" w:rsidRDefault="003A344C" w:rsidP="003A344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A344C" w:rsidRPr="00DF2F5C" w14:paraId="4CE5B833" w14:textId="77777777" w:rsidTr="00900EFC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10" w14:textId="09410F09" w:rsidR="003A344C" w:rsidRDefault="003A344C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الرجاء إدراج ما يلي: رقم المكتب، طريقة التواصل، مواعيد التواصل، رقم الهاتف، البريد الإلكتروني</w:t>
            </w:r>
            <w:r w:rsidRPr="00DF2F5C">
              <w:t>.</w:t>
            </w:r>
          </w:p>
          <w:p w14:paraId="4B22D7D3" w14:textId="77777777" w:rsidR="00FF1116" w:rsidRPr="009F2120" w:rsidRDefault="00FF1116" w:rsidP="00FF1116">
            <w:pPr>
              <w:pStyle w:val="ps1Char"/>
              <w:rPr>
                <w:rtl/>
              </w:rPr>
            </w:pPr>
            <w:r w:rsidRPr="009F2120">
              <w:rPr>
                <w:rFonts w:hint="cs"/>
                <w:rtl/>
              </w:rPr>
              <w:t>اسم المدرس: د.حاتم الخمرة</w:t>
            </w:r>
          </w:p>
          <w:p w14:paraId="12BE9405" w14:textId="77777777" w:rsidR="00FF1116" w:rsidRPr="009F2120" w:rsidRDefault="00FF1116" w:rsidP="00FF1116">
            <w:pPr>
              <w:pStyle w:val="ps1Char"/>
              <w:rPr>
                <w:rtl/>
              </w:rPr>
            </w:pPr>
            <w:r w:rsidRPr="009F2120">
              <w:rPr>
                <w:rFonts w:hint="cs"/>
                <w:rtl/>
              </w:rPr>
              <w:t xml:space="preserve">الساعات المكتبية: </w:t>
            </w:r>
            <w:r>
              <w:rPr>
                <w:rFonts w:hint="cs"/>
                <w:rtl/>
              </w:rPr>
              <w:t>9</w:t>
            </w:r>
            <w:r w:rsidRPr="009F2120">
              <w:rPr>
                <w:rFonts w:hint="cs"/>
                <w:rtl/>
              </w:rPr>
              <w:t>:30-</w:t>
            </w:r>
            <w:r>
              <w:rPr>
                <w:rFonts w:hint="cs"/>
                <w:rtl/>
              </w:rPr>
              <w:t>10</w:t>
            </w:r>
            <w:r w:rsidRPr="009F2120">
              <w:rPr>
                <w:rFonts w:hint="cs"/>
                <w:rtl/>
              </w:rPr>
              <w:t xml:space="preserve">:30 ح، ث، خ  </w:t>
            </w:r>
          </w:p>
          <w:p w14:paraId="3441398B" w14:textId="77777777" w:rsidR="00FF1116" w:rsidRPr="009F2120" w:rsidRDefault="00FF1116" w:rsidP="00FF1116">
            <w:pPr>
              <w:pStyle w:val="ps1Char"/>
              <w:rPr>
                <w:rtl/>
              </w:rPr>
            </w:pPr>
            <w:r w:rsidRPr="009F2120">
              <w:rPr>
                <w:rFonts w:hint="cs"/>
                <w:rtl/>
              </w:rPr>
              <w:t xml:space="preserve">رقم تلفون المكتب:  24548 </w:t>
            </w:r>
          </w:p>
          <w:p w14:paraId="0966EED9" w14:textId="40834C28" w:rsidR="003A344C" w:rsidRPr="00DF2F5C" w:rsidRDefault="00FF1116" w:rsidP="00FF1116">
            <w:pPr>
              <w:pStyle w:val="ps1Char"/>
              <w:rPr>
                <w:rFonts w:asciiTheme="majorBidi" w:hAnsiTheme="majorBidi" w:cstheme="majorBidi"/>
              </w:rPr>
            </w:pPr>
            <w:r w:rsidRPr="009F2120">
              <w:rPr>
                <w:rFonts w:hint="cs"/>
                <w:sz w:val="22"/>
                <w:szCs w:val="22"/>
                <w:rtl/>
                <w:lang w:eastAsia="x-none"/>
              </w:rPr>
              <w:t xml:space="preserve">البريد الالكتروني: </w:t>
            </w:r>
            <w:r w:rsidR="00A417E7">
              <w:fldChar w:fldCharType="begin"/>
            </w:r>
            <w:r w:rsidR="00A417E7">
              <w:instrText xml:space="preserve"> HYPERLINK "mailto:h.alkhamra@ju.edu.jo" </w:instrText>
            </w:r>
            <w:r w:rsidR="00A417E7">
              <w:fldChar w:fldCharType="separate"/>
            </w:r>
            <w:r w:rsidRPr="009F2120">
              <w:rPr>
                <w:rStyle w:val="Hyperlink"/>
                <w:rFonts w:ascii="Sakkal Majalla" w:hAnsi="Sakkal Majalla" w:cs="Sakkal Majalla"/>
                <w:sz w:val="22"/>
                <w:szCs w:val="22"/>
                <w:lang w:val="en-US" w:eastAsia="x-none"/>
              </w:rPr>
              <w:t>h.alkhamra@ju.edu.jo</w:t>
            </w:r>
            <w:r w:rsidR="00A417E7">
              <w:rPr>
                <w:rStyle w:val="Hyperlink"/>
                <w:rFonts w:ascii="Sakkal Majalla" w:hAnsi="Sakkal Majalla" w:cs="Sakkal Majalla"/>
                <w:sz w:val="22"/>
                <w:szCs w:val="22"/>
                <w:lang w:val="en-US" w:eastAsia="x-none"/>
              </w:rPr>
              <w:fldChar w:fldCharType="end"/>
            </w:r>
          </w:p>
        </w:tc>
      </w:tr>
    </w:tbl>
    <w:p w14:paraId="5B109E13" w14:textId="77777777" w:rsidR="003A344C" w:rsidRDefault="003A344C"/>
    <w:p w14:paraId="593947B4" w14:textId="50231875" w:rsidR="00B052F6" w:rsidRPr="00DF2F5C" w:rsidRDefault="007170E9" w:rsidP="00FF1116">
      <w:pPr>
        <w:pStyle w:val="ps1Char"/>
        <w:rPr>
          <w:b/>
          <w:bCs/>
          <w:i/>
          <w:iCs/>
        </w:rPr>
      </w:pPr>
      <w:r w:rsidRPr="00F92244">
        <w:t xml:space="preserve"> .</w:t>
      </w:r>
      <w:r w:rsidR="00B052F6" w:rsidRPr="00DF2F5C">
        <w:t>20</w:t>
      </w:r>
      <w:r w:rsidR="00B052F6"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18FE65BB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3A5E" w14:textId="33BA3BC7" w:rsidR="00B052F6" w:rsidRDefault="00B052F6" w:rsidP="00FF1116">
            <w:pPr>
              <w:pStyle w:val="ps1Char"/>
              <w:tabs>
                <w:tab w:val="left" w:pos="3257"/>
              </w:tabs>
              <w:rPr>
                <w:rtl/>
              </w:rPr>
            </w:pPr>
            <w:r w:rsidRPr="00DF2F5C">
              <w:rPr>
                <w:rtl/>
              </w:rPr>
              <w:t>كما هو مذكور في الخطة الدراسية المعتمدة</w:t>
            </w:r>
            <w:r w:rsidRPr="00DF2F5C">
              <w:t>.</w:t>
            </w:r>
            <w:r w:rsidR="00FF1116">
              <w:tab/>
            </w:r>
          </w:p>
          <w:p w14:paraId="5997CC1D" w14:textId="7841C6F5" w:rsidR="00B052F6" w:rsidRPr="00FF1116" w:rsidRDefault="00FF1116" w:rsidP="00FF1116">
            <w:pPr>
              <w:bidi/>
              <w:rPr>
                <w:rFonts w:ascii="Sakkal Majalla" w:hAnsi="Sakkal Majalla" w:cs="Sakkal Majalla"/>
                <w:rtl/>
              </w:rPr>
            </w:pPr>
            <w:r w:rsidRPr="00976317">
              <w:rPr>
                <w:rFonts w:ascii="Sakkal Majalla" w:hAnsi="Sakkal Majalla" w:cs="Sakkal Majalla"/>
                <w:rtl/>
              </w:rPr>
              <w:t>مبادئ التربية الخاصة للطفولة المبكرة وتطورها ومبرراتها  ونماذجها ، الخصائص التربوية والنفسية والحاجات النمائية لذوي الحاجات الخاصة في الطفولة المبكرة ، برامج واساليب تعليم وتدريب الاطفـال ذوي الحاجات الخاصة في مرحلة ما قبل المدرسة ، أساليب الكشف  عـن هؤلاء الاطفال وطرق الوقاية من الاعاقات في الطفولة المبكرة ،  تنمية مهارات الاتصال عند معلمات  الروضة للتفاعل مع اسر الاطفال ذوي الحاجات الخاصة وارشادها  وتدريبها ، والاتجاهات  الحديثة  في هذا الميدان</w:t>
            </w:r>
            <w:r>
              <w:rPr>
                <w:rFonts w:ascii="Sakkal Majalla" w:hAnsi="Sakkal Majalla" w:cs="Sakkal Majalla" w:hint="cs"/>
                <w:rtl/>
                <w:lang w:bidi="ar-JO"/>
              </w:rPr>
              <w:t>.</w:t>
            </w:r>
            <w:r w:rsidRPr="00976317">
              <w:rPr>
                <w:rFonts w:ascii="Sakkal Majalla" w:hAnsi="Sakkal Majalla" w:cs="Sakkal Majalla"/>
                <w:rtl/>
              </w:rPr>
              <w:t xml:space="preserve">  </w:t>
            </w:r>
          </w:p>
        </w:tc>
      </w:tr>
    </w:tbl>
    <w:p w14:paraId="65C98F37" w14:textId="6D6E2189" w:rsidR="00B052F6" w:rsidRPr="003A344C" w:rsidRDefault="29E1BA12" w:rsidP="007163CF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</w:t>
      </w:r>
      <w:r w:rsidR="142DF51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6FA00785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نتاجات التعلم للبرنامج</w:t>
      </w:r>
      <w:r w:rsidR="003A344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="41341AD1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(للاستعانة بها عن تصميم 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مصفوفة ربط نتاجات </w:t>
      </w:r>
      <w:r w:rsidR="3194A8B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ال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تعلم المستهدفة للمادة بنتاجات التعلّم المستهدفة للبرنامج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)</w:t>
      </w:r>
    </w:p>
    <w:p w14:paraId="2E57378B" w14:textId="77777777" w:rsidR="00FF1116" w:rsidRPr="00CF320C" w:rsidRDefault="00FF1116" w:rsidP="00FF1116">
      <w:pPr>
        <w:pStyle w:val="ListParagraph"/>
        <w:numPr>
          <w:ilvl w:val="0"/>
          <w:numId w:val="5"/>
        </w:numPr>
        <w:tabs>
          <w:tab w:val="left" w:pos="450"/>
        </w:tabs>
        <w:overflowPunct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Sakkal Majalla"/>
        </w:rPr>
      </w:pPr>
      <w:r w:rsidRPr="00CF320C">
        <w:rPr>
          <w:rFonts w:ascii="Sakkal Majalla" w:hAnsi="Sakkal Majalla" w:cs="Sakkal Majalla"/>
          <w:rtl/>
        </w:rPr>
        <w:t>أن يتعرف إلى المفاهيم والمبادئ الأساسية التي يقوم عليها ميدان التربية الخاصة في الطفولة المبكرة</w:t>
      </w:r>
    </w:p>
    <w:p w14:paraId="62FA909B" w14:textId="77777777" w:rsidR="00FF1116" w:rsidRPr="00CF320C" w:rsidRDefault="00FF1116" w:rsidP="00FF1116">
      <w:pPr>
        <w:pStyle w:val="ListParagraph"/>
        <w:numPr>
          <w:ilvl w:val="0"/>
          <w:numId w:val="5"/>
        </w:numPr>
        <w:tabs>
          <w:tab w:val="left" w:pos="450"/>
        </w:tabs>
        <w:overflowPunct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Sakkal Majalla"/>
        </w:rPr>
      </w:pPr>
      <w:r w:rsidRPr="00CF320C">
        <w:rPr>
          <w:rFonts w:ascii="Sakkal Majalla" w:hAnsi="Sakkal Majalla" w:cs="Sakkal Majalla"/>
          <w:rtl/>
        </w:rPr>
        <w:t>أن يتعرف إلى الفئات التربوية الخاصة من حيث خصائصها وحاجاتها وطرق تشخيصها وتأثير الإعاقة عليها في مرحلة الطفولة المبكرة</w:t>
      </w:r>
    </w:p>
    <w:p w14:paraId="418A8497" w14:textId="77777777" w:rsidR="00FF1116" w:rsidRPr="00CF320C" w:rsidRDefault="00FF1116" w:rsidP="00FF111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CF320C">
        <w:rPr>
          <w:rFonts w:ascii="Sakkal Majalla" w:hAnsi="Sakkal Majalla" w:cs="Sakkal Majalla"/>
          <w:rtl/>
        </w:rPr>
        <w:t>أن يتعرف إلى طرق تقديم خدمات التربية الخاصة في الطفولة المبكرة</w:t>
      </w:r>
    </w:p>
    <w:p w14:paraId="7A0D7F7A" w14:textId="77777777" w:rsidR="00FF1116" w:rsidRPr="00CF320C" w:rsidRDefault="00FF1116" w:rsidP="00FF111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</w:rPr>
      </w:pPr>
      <w:r w:rsidRPr="00CF320C">
        <w:rPr>
          <w:rFonts w:ascii="Sakkal Majalla" w:hAnsi="Sakkal Majalla" w:cs="Sakkal Majalla"/>
          <w:rtl/>
        </w:rPr>
        <w:t>أن يتبنى اتجاهات إيجابية نحو الأفراد ضمن فئات التربية الخاصة وأسرهم</w:t>
      </w:r>
    </w:p>
    <w:p w14:paraId="7BDC459F" w14:textId="4DFB1819" w:rsidR="008A5A24" w:rsidRPr="008A5A24" w:rsidRDefault="008A5A24" w:rsidP="00FF1116">
      <w:pPr>
        <w:pStyle w:val="ps1Char"/>
        <w:rPr>
          <w:rtl/>
        </w:rPr>
      </w:pPr>
      <w:r w:rsidRPr="008A5A24">
        <w:rPr>
          <w:rFonts w:hint="cs"/>
          <w:rtl/>
        </w:rPr>
        <w:t xml:space="preserve">22. </w:t>
      </w:r>
      <w:r w:rsidRPr="008A5A24">
        <w:t xml:space="preserve"> </w:t>
      </w:r>
      <w:r w:rsidRPr="008A5A24">
        <w:rPr>
          <w:rtl/>
        </w:rPr>
        <w:t>نتاجات التعلم للمادة: يتوقع من الطالب عند إنهاء المادة أن يكون قادراً على أن يحقق نتاجات التعلم الآتية</w:t>
      </w:r>
      <w:r w:rsidRPr="008A5A24">
        <w:rPr>
          <w:rFonts w:hint="cs"/>
          <w:rtl/>
        </w:rPr>
        <w:t>:</w:t>
      </w:r>
      <w:r w:rsidRPr="008A5A24">
        <w:t xml:space="preserve"> </w:t>
      </w:r>
    </w:p>
    <w:p w14:paraId="0853935C" w14:textId="77777777" w:rsidR="00B223D6" w:rsidRDefault="00B223D6" w:rsidP="00C02A21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يوضح مصطلحات رئيسية في التربيةالخاصة في الطفولة المبكرة</w:t>
      </w:r>
    </w:p>
    <w:p w14:paraId="509097D6" w14:textId="77777777" w:rsidR="00B223D6" w:rsidRDefault="00B223D6" w:rsidP="00F055FB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يوضح الأسس التاريخية و مبررات التدخل المبكر في التربية الخاصة</w:t>
      </w:r>
    </w:p>
    <w:p w14:paraId="4B897D69" w14:textId="77777777" w:rsidR="00B223D6" w:rsidRDefault="00B223D6" w:rsidP="00EB47E8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يذكر الأسباب المؤدية للإعاقة وطرق وأساليب الوقاية والتدخل المبكر</w:t>
      </w:r>
    </w:p>
    <w:p w14:paraId="54D249A2" w14:textId="77777777" w:rsidR="00B223D6" w:rsidRDefault="00B223D6" w:rsidP="00B05954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يتعامل مع ردود فعل الأسرة والمجتمع نحو تشخيص الأطفال ذوي الإعاقة</w:t>
      </w:r>
    </w:p>
    <w:p w14:paraId="0F697BDA" w14:textId="77777777" w:rsidR="00B223D6" w:rsidRDefault="00B223D6" w:rsidP="00EE3A6C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يذكر فئات الإعاقة في مرحلة الطفولة المبكرة</w:t>
      </w:r>
    </w:p>
    <w:p w14:paraId="4697191E" w14:textId="77777777" w:rsidR="00B223D6" w:rsidRDefault="00B223D6" w:rsidP="00F12614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يصنف فئات الإعاقة ضمن معايير ومحكات تشخيصية محددة</w:t>
      </w:r>
    </w:p>
    <w:p w14:paraId="17E410E9" w14:textId="77777777" w:rsidR="00B223D6" w:rsidRDefault="00B223D6" w:rsidP="00C643F3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يوضح نماذج التربية الخاصة في الطفولة المبكرة</w:t>
      </w:r>
    </w:p>
    <w:p w14:paraId="23DA5212" w14:textId="77777777" w:rsidR="00B223D6" w:rsidRDefault="00B223D6" w:rsidP="00EC5964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يعد أهدافا مقترحة توضع في الخطة الفردية لخدمة الأسرة</w:t>
      </w:r>
    </w:p>
    <w:p w14:paraId="281738FD" w14:textId="398B3729" w:rsidR="00B223D6" w:rsidRDefault="00B223D6" w:rsidP="00B223D6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Sakkal Majalla" w:hAnsi="Sakkal Majalla" w:cs="Sakkal Majalla"/>
        </w:rPr>
      </w:pPr>
      <w:r w:rsidRPr="00B223D6">
        <w:rPr>
          <w:rFonts w:ascii="Sakkal Majalla" w:hAnsi="Sakkal Majalla" w:cs="Sakkal Majalla"/>
          <w:rtl/>
        </w:rPr>
        <w:t>يعد ملفا شاملا لمهارات و قدرات طالب ذو إعاقة و خدمات التربية الخاصة المقدمة له</w:t>
      </w:r>
    </w:p>
    <w:p w14:paraId="2CD0043A" w14:textId="77777777" w:rsidR="00323196" w:rsidRPr="00B223D6" w:rsidRDefault="00323196" w:rsidP="00323196">
      <w:pPr>
        <w:pStyle w:val="ListParagraph"/>
        <w:bidi/>
        <w:spacing w:after="160" w:line="259" w:lineRule="auto"/>
        <w:rPr>
          <w:rFonts w:ascii="Sakkal Majalla" w:hAnsi="Sakkal Majalla" w:cs="Sakkal Majalla"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015"/>
        <w:gridCol w:w="873"/>
        <w:gridCol w:w="1384"/>
        <w:gridCol w:w="755"/>
        <w:gridCol w:w="619"/>
        <w:gridCol w:w="587"/>
        <w:gridCol w:w="454"/>
      </w:tblGrid>
      <w:tr w:rsidR="5ECE2CC9" w:rsidRPr="00DF2F5C" w14:paraId="0EA94C31" w14:textId="77777777" w:rsidTr="0013413F">
        <w:trPr>
          <w:trHeight w:val="82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2D62AC" w14:textId="3B20CBDC" w:rsidR="5ECE2CC9" w:rsidRPr="00DF2F5C" w:rsidRDefault="5ECE2CC9" w:rsidP="00FF1116">
            <w:pPr>
              <w:pStyle w:val="ps1Char"/>
            </w:pPr>
            <w:r w:rsidRPr="00DF2F5C">
              <w:rPr>
                <w:rtl/>
              </w:rPr>
              <w:lastRenderedPageBreak/>
              <w:t>نتاجات التعلم للمادة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8029B2" w14:textId="746E595D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9A97873" w14:textId="4509550E" w:rsidR="2AD8B670" w:rsidRPr="00DF2F5C" w:rsidRDefault="2EFE2DEF" w:rsidP="00FF1116">
            <w:pPr>
              <w:pStyle w:val="ps1Char"/>
            </w:pPr>
            <w:r w:rsidRPr="00DF2F5C">
              <w:rPr>
                <w:rtl/>
              </w:rPr>
              <w:t>مستويات التعلّم المراد تحقيقها</w:t>
            </w:r>
          </w:p>
          <w:p w14:paraId="03FB6325" w14:textId="0896F66C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5DBE074A" w14:textId="77777777" w:rsidTr="0013413F">
        <w:trPr>
          <w:trHeight w:val="585"/>
        </w:trPr>
        <w:tc>
          <w:tcPr>
            <w:tcW w:w="0" w:type="auto"/>
            <w:vMerge/>
            <w:vAlign w:val="center"/>
          </w:tcPr>
          <w:p w14:paraId="40488D26" w14:textId="77777777" w:rsidR="004B65D6" w:rsidRPr="00DF2F5C" w:rsidRDefault="004B65D6" w:rsidP="00F9224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87B664" w14:textId="53D82400" w:rsidR="015128DB" w:rsidRPr="00DF2F5C" w:rsidRDefault="015128DB" w:rsidP="00FF111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الاسترجاع</w:t>
            </w:r>
          </w:p>
          <w:p w14:paraId="7B38973F" w14:textId="2861BFAB" w:rsidR="5ECE2CC9" w:rsidRPr="00DF2F5C" w:rsidRDefault="5ECE2CC9" w:rsidP="00FF1116">
            <w:pPr>
              <w:pStyle w:val="ps1Cha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46B14" w14:textId="41F02CF5" w:rsidR="4630A799" w:rsidRPr="00DF2F5C" w:rsidRDefault="4630A799" w:rsidP="00FF111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الفهم والاستيعاب</w:t>
            </w:r>
          </w:p>
          <w:p w14:paraId="5414AFD6" w14:textId="6D7DA228" w:rsidR="5ECE2CC9" w:rsidRPr="00DF2F5C" w:rsidRDefault="5ECE2CC9" w:rsidP="00FF1116">
            <w:pPr>
              <w:pStyle w:val="ps1Cha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176862" w14:textId="43F5EA16" w:rsidR="4630A799" w:rsidRPr="00DF2F5C" w:rsidRDefault="4630A799" w:rsidP="00FF111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التطبيق</w:t>
            </w:r>
          </w:p>
          <w:p w14:paraId="2E1E5AB3" w14:textId="68DC6B96" w:rsidR="5ECE2CC9" w:rsidRPr="00DF2F5C" w:rsidRDefault="5ECE2CC9" w:rsidP="00FF1116">
            <w:pPr>
              <w:pStyle w:val="ps1Cha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45ABE7" w14:textId="46D5C98F" w:rsidR="4630A799" w:rsidRPr="00DF2F5C" w:rsidRDefault="4630A799" w:rsidP="00FF111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تحليل</w:t>
            </w:r>
          </w:p>
          <w:p w14:paraId="6CE452A6" w14:textId="3BC548E6" w:rsidR="5ECE2CC9" w:rsidRPr="00DF2F5C" w:rsidRDefault="5ECE2CC9" w:rsidP="00FF1116">
            <w:pPr>
              <w:pStyle w:val="ps1Cha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DCAF76" w14:textId="3B8E7CA2" w:rsidR="4630A799" w:rsidRPr="00DF2F5C" w:rsidRDefault="4630A799" w:rsidP="00FF111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تقييم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E8137F" w14:textId="5A654B00" w:rsidR="479E32C7" w:rsidRPr="00DF2F5C" w:rsidRDefault="479E32C7" w:rsidP="00FF111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بناء</w:t>
            </w:r>
          </w:p>
          <w:p w14:paraId="3854F144" w14:textId="1CDB46F7" w:rsidR="5ECE2CC9" w:rsidRPr="00DF2F5C" w:rsidRDefault="5ECE2CC9" w:rsidP="00FF1116">
            <w:pPr>
              <w:pStyle w:val="ps1Char"/>
            </w:pPr>
          </w:p>
        </w:tc>
      </w:tr>
      <w:tr w:rsidR="0013413F" w:rsidRPr="00DF2F5C" w14:paraId="509F5DFB" w14:textId="77777777" w:rsidTr="0013413F">
        <w:trPr>
          <w:trHeight w:val="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A52C93" w14:textId="25052E79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>يوضح مصطلحات رئيسية في التربيةالخاصة في الطفولة المبكرة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6729C6" w14:textId="0EE91897" w:rsidR="00452270" w:rsidRPr="00DF2F5C" w:rsidRDefault="005157BD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F83CA6" w14:textId="25AD5A2E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A31E6C" w14:textId="220135BD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BE58A" w14:textId="25059352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B1E9C" w14:textId="6CEE4F28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CC7A5" w14:textId="4E93F1B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11A2FF63" w14:textId="77777777" w:rsidTr="0013413F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BCCE2D" w14:textId="52D4AE20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>يوضح الأسس التاريخية و مبررات التدخل المبكر في التربية الخاصة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43B5CC" w14:textId="4FC1FDB7" w:rsidR="00452270" w:rsidRPr="00DF2F5C" w:rsidRDefault="005157BD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04A1D" w14:textId="56DA9E54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58D80D" w14:textId="793DACCB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7C105" w14:textId="74BBA820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72A4D9" w14:textId="749312C5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4020FA" w14:textId="698293DD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3C2123FA" w14:textId="77777777" w:rsidTr="0013413F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03A6B" w14:textId="4428D71E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>يذكر الأسباب المؤدية للإعاقة وطرق وأساليب الوقاية والتدخل المبكر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39F71" w14:textId="325CD9E3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B2B12" w14:textId="2223297C" w:rsidR="00452270" w:rsidRPr="00DF2F5C" w:rsidRDefault="005157BD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9890C6" w14:textId="68B01115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989248" w14:textId="64E96B33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0DB4C4" w14:textId="1BFD3D0B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1145A" w14:textId="4A47A916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5200CCFF" w14:textId="77777777" w:rsidTr="0013413F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F23188" w14:textId="6DD17D67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>يتعامل مع ردود فعل الأسرة والمجتمع نحو تشخيص الأطفال ذوي الإعاقة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B043B6" w14:textId="6BB693F8" w:rsidR="00452270" w:rsidRPr="00DF2F5C" w:rsidRDefault="00452270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844CC9" w14:textId="30BA4EAF" w:rsidR="00452270" w:rsidRPr="00DF2F5C" w:rsidRDefault="005157BD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A0D4A" w14:textId="4A9F8241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A66330" w14:textId="5054B07F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EBA22A" w14:textId="397CFD11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ACA8E" w14:textId="725D95AC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1C262DDC" w14:textId="77777777" w:rsidTr="0013413F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37EF0" w14:textId="18C4BAA7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>يذكر فئات الإعاقة في مرحلة الطفولة المبكرة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55F1E" w14:textId="58AAA9DE" w:rsidR="00452270" w:rsidRPr="00DF2F5C" w:rsidRDefault="005157BD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9BA22" w14:textId="4AC7E528" w:rsidR="00452270" w:rsidRPr="00DF2F5C" w:rsidRDefault="00452270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59A21" w14:textId="6EC1C2AE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9EC4A" w14:textId="5A551200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6042E" w14:textId="072D8201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9F68C6" w14:textId="24E0B115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78CE7A8A" w14:textId="77777777" w:rsidTr="0013413F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5B35BF" w14:textId="4E39513D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>يصنف فئات الإعاقة ضمن معايير ومحكات تشخيصية محددة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29B6B5" w14:textId="77777777" w:rsidR="00452270" w:rsidRPr="00DF2F5C" w:rsidRDefault="00452270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52FAD2" w14:textId="7995C344" w:rsidR="00452270" w:rsidRPr="00DF2F5C" w:rsidRDefault="005157BD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6D258D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467535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B23C9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688BF8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266CAAC2" w14:textId="77777777" w:rsidTr="0013413F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00BBD5" w14:textId="07EE7053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>يوضح نماذج التربية الخاصة في الطفولة المبكرة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2CFCB" w14:textId="77777777" w:rsidR="00452270" w:rsidRPr="00DF2F5C" w:rsidRDefault="00452270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A6A6C" w14:textId="052BEE93" w:rsidR="00452270" w:rsidRPr="00DF2F5C" w:rsidRDefault="005157BD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19C9B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D1CB62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747014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FC844F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173A5718" w14:textId="77777777" w:rsidTr="0013413F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EC07CE" w14:textId="6157C77D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>يعد أهدافا مقترحة توضع في الخطة الفردية لخدمة الأسرة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F42A6D" w14:textId="77777777" w:rsidR="00452270" w:rsidRPr="00DF2F5C" w:rsidRDefault="00452270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C611A" w14:textId="77777777" w:rsidR="00452270" w:rsidRPr="00DF2F5C" w:rsidRDefault="00452270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F6038E" w14:textId="0E819910" w:rsidR="00452270" w:rsidRPr="00DF2F5C" w:rsidRDefault="005157BD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F321A7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5EA695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2994B3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3413F" w:rsidRPr="00DF2F5C" w14:paraId="0DAF9442" w14:textId="77777777" w:rsidTr="0013413F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6C8C56" w14:textId="7B2ECD1C" w:rsidR="00452270" w:rsidRPr="0013413F" w:rsidRDefault="00B223D6" w:rsidP="0013413F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3413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يعد ملفا شاملا لمهارات و قدرات طالب ذو إعاقة و خدمات التربية الخاصة المقدمة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509D6D" w14:textId="77777777" w:rsidR="00452270" w:rsidRPr="00DF2F5C" w:rsidRDefault="00452270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B444CC" w14:textId="77777777" w:rsidR="00452270" w:rsidRPr="00DF2F5C" w:rsidRDefault="00452270" w:rsidP="0045227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C03D05" w14:textId="4D67AD45" w:rsidR="00452270" w:rsidRPr="00DF2F5C" w:rsidRDefault="005157BD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F1CCC5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49873E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D64205" w14:textId="77777777" w:rsidR="00452270" w:rsidRPr="00DF2F5C" w:rsidRDefault="00452270" w:rsidP="00452270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5B86571" w14:textId="0C5D51E0" w:rsidR="00AB2123" w:rsidRPr="00DF2F5C" w:rsidRDefault="00F92244" w:rsidP="00FF1116">
      <w:pPr>
        <w:pStyle w:val="ps1Char"/>
        <w:rPr>
          <w:rtl/>
        </w:rPr>
      </w:pPr>
      <w:r>
        <w:rPr>
          <w:rFonts w:hint="cs"/>
          <w:rtl/>
        </w:rPr>
        <w:t xml:space="preserve">23. </w:t>
      </w:r>
      <w:r w:rsidR="49B96A8A" w:rsidRPr="00DF2F5C">
        <w:rPr>
          <w:rtl/>
        </w:rPr>
        <w:t xml:space="preserve">مصفوفة ربط نتاجات </w:t>
      </w:r>
      <w:r w:rsidR="01619F5D" w:rsidRPr="00DF2F5C">
        <w:rPr>
          <w:rtl/>
        </w:rPr>
        <w:t>ال</w:t>
      </w:r>
      <w:r w:rsidR="49B96A8A" w:rsidRPr="00DF2F5C">
        <w:rPr>
          <w:rtl/>
        </w:rPr>
        <w:t>تعلم</w:t>
      </w:r>
      <w:r w:rsidR="44591990" w:rsidRPr="00DF2F5C">
        <w:rPr>
          <w:rtl/>
        </w:rPr>
        <w:t xml:space="preserve"> المستهدفة </w:t>
      </w:r>
      <w:r w:rsidR="49B96A8A" w:rsidRPr="00DF2F5C">
        <w:rPr>
          <w:rtl/>
        </w:rPr>
        <w:t>للمادة بنتاجات التعلّم المستهدفة للبرنامج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680"/>
        <w:gridCol w:w="645"/>
        <w:gridCol w:w="645"/>
        <w:gridCol w:w="715"/>
        <w:gridCol w:w="715"/>
        <w:gridCol w:w="715"/>
        <w:gridCol w:w="715"/>
        <w:gridCol w:w="715"/>
        <w:gridCol w:w="715"/>
        <w:gridCol w:w="715"/>
        <w:gridCol w:w="643"/>
      </w:tblGrid>
      <w:tr w:rsidR="00AB2123" w:rsidRPr="00DF2F5C" w14:paraId="650985A9" w14:textId="77777777" w:rsidTr="005157BD">
        <w:trPr>
          <w:trHeight w:val="1114"/>
          <w:jc w:val="center"/>
        </w:trPr>
        <w:tc>
          <w:tcPr>
            <w:tcW w:w="1090" w:type="pct"/>
            <w:tcBorders>
              <w:tr2bl w:val="single" w:sz="4" w:space="0" w:color="auto"/>
            </w:tcBorders>
            <w:shd w:val="clear" w:color="auto" w:fill="auto"/>
          </w:tcPr>
          <w:p w14:paraId="11377DE5" w14:textId="72ED1A2F" w:rsidR="00AB2123" w:rsidRPr="00DF2F5C" w:rsidRDefault="00F92244" w:rsidP="00FF1116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     </w:t>
            </w:r>
            <w:r w:rsidR="00AB2123" w:rsidRPr="00DF2F5C">
              <w:rPr>
                <w:rtl/>
              </w:rPr>
              <w:t xml:space="preserve">نتاجات تعلّم </w:t>
            </w:r>
            <w:r w:rsidR="003A344C">
              <w:rPr>
                <w:rFonts w:hint="cs"/>
                <w:rtl/>
              </w:rPr>
              <w:t>ا</w:t>
            </w:r>
            <w:r w:rsidR="00CE2D32" w:rsidRPr="00DF2F5C">
              <w:rPr>
                <w:rtl/>
              </w:rPr>
              <w:t>لبرنامج</w:t>
            </w:r>
          </w:p>
          <w:p w14:paraId="29D6B04F" w14:textId="01C536AE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 xml:space="preserve"> </w:t>
            </w:r>
            <w:r w:rsidR="00CE2D32">
              <w:t xml:space="preserve">        </w:t>
            </w:r>
          </w:p>
          <w:p w14:paraId="58C5FDF5" w14:textId="77777777" w:rsidR="003A344C" w:rsidRDefault="003A344C" w:rsidP="00FF1116">
            <w:pPr>
              <w:pStyle w:val="ps1Char"/>
              <w:rPr>
                <w:rtl/>
              </w:rPr>
            </w:pPr>
          </w:p>
          <w:p w14:paraId="200BD486" w14:textId="13B318AA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نتاجات تعلّم</w:t>
            </w:r>
            <w:r w:rsidR="003A344C">
              <w:rPr>
                <w:rFonts w:hint="cs"/>
                <w:rtl/>
              </w:rPr>
              <w:t xml:space="preserve"> </w:t>
            </w:r>
            <w:r w:rsidRPr="00DF2F5C">
              <w:rPr>
                <w:rtl/>
              </w:rPr>
              <w:t>المادة</w:t>
            </w:r>
          </w:p>
        </w:tc>
        <w:tc>
          <w:tcPr>
            <w:tcW w:w="349" w:type="pct"/>
            <w:shd w:val="clear" w:color="auto" w:fill="auto"/>
          </w:tcPr>
          <w:p w14:paraId="64F3A98A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(1)</w:t>
            </w:r>
          </w:p>
        </w:tc>
        <w:tc>
          <w:tcPr>
            <w:tcW w:w="331" w:type="pct"/>
          </w:tcPr>
          <w:p w14:paraId="0866AC66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(2)</w:t>
            </w:r>
          </w:p>
        </w:tc>
        <w:tc>
          <w:tcPr>
            <w:tcW w:w="331" w:type="pct"/>
            <w:shd w:val="clear" w:color="auto" w:fill="auto"/>
          </w:tcPr>
          <w:p w14:paraId="0349189B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(3)</w:t>
            </w:r>
          </w:p>
        </w:tc>
        <w:tc>
          <w:tcPr>
            <w:tcW w:w="367" w:type="pct"/>
            <w:shd w:val="clear" w:color="auto" w:fill="auto"/>
          </w:tcPr>
          <w:p w14:paraId="4EC8AE16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(4)</w:t>
            </w:r>
          </w:p>
        </w:tc>
        <w:tc>
          <w:tcPr>
            <w:tcW w:w="367" w:type="pct"/>
          </w:tcPr>
          <w:p w14:paraId="03CCAC2E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(5)</w:t>
            </w:r>
          </w:p>
        </w:tc>
        <w:tc>
          <w:tcPr>
            <w:tcW w:w="367" w:type="pct"/>
          </w:tcPr>
          <w:p w14:paraId="534BE760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(6)</w:t>
            </w:r>
          </w:p>
        </w:tc>
        <w:tc>
          <w:tcPr>
            <w:tcW w:w="367" w:type="pct"/>
          </w:tcPr>
          <w:p w14:paraId="2BB65840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(7)</w:t>
            </w:r>
          </w:p>
        </w:tc>
        <w:tc>
          <w:tcPr>
            <w:tcW w:w="367" w:type="pct"/>
          </w:tcPr>
          <w:p w14:paraId="7276E7A8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(8)</w:t>
            </w:r>
          </w:p>
        </w:tc>
        <w:tc>
          <w:tcPr>
            <w:tcW w:w="367" w:type="pct"/>
            <w:shd w:val="clear" w:color="auto" w:fill="auto"/>
          </w:tcPr>
          <w:p w14:paraId="096C707A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(9)</w:t>
            </w:r>
          </w:p>
        </w:tc>
        <w:tc>
          <w:tcPr>
            <w:tcW w:w="367" w:type="pct"/>
          </w:tcPr>
          <w:p w14:paraId="64F20BFF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(10)</w:t>
            </w:r>
          </w:p>
        </w:tc>
        <w:tc>
          <w:tcPr>
            <w:tcW w:w="331" w:type="pct"/>
            <w:shd w:val="clear" w:color="auto" w:fill="auto"/>
          </w:tcPr>
          <w:p w14:paraId="0FB00125" w14:textId="77777777" w:rsidR="00AB2123" w:rsidRPr="00DF2F5C" w:rsidRDefault="00AB2123" w:rsidP="00FF111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(11)</w:t>
            </w:r>
          </w:p>
        </w:tc>
      </w:tr>
      <w:tr w:rsidR="00AB2123" w:rsidRPr="00DF2F5C" w14:paraId="3FE9F23F" w14:textId="77777777" w:rsidTr="005157BD">
        <w:trPr>
          <w:trHeight w:val="311"/>
          <w:jc w:val="center"/>
        </w:trPr>
        <w:tc>
          <w:tcPr>
            <w:tcW w:w="1090" w:type="pct"/>
            <w:shd w:val="clear" w:color="auto" w:fill="auto"/>
          </w:tcPr>
          <w:p w14:paraId="1F72F646" w14:textId="7033EFAA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49" w:type="pct"/>
            <w:shd w:val="clear" w:color="auto" w:fill="auto"/>
          </w:tcPr>
          <w:p w14:paraId="08CE6F91" w14:textId="7F8A73F2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1CDCEAD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6BB9E253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3DE523C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2E56223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vAlign w:val="center"/>
          </w:tcPr>
          <w:p w14:paraId="07547A01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043CB0F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7459315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6537F28F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DFB9E20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70DF9E56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  <w:tr w:rsidR="00AB2123" w:rsidRPr="00DF2F5C" w14:paraId="44E871BC" w14:textId="77777777" w:rsidTr="005157BD">
        <w:trPr>
          <w:trHeight w:val="304"/>
          <w:jc w:val="center"/>
        </w:trPr>
        <w:tc>
          <w:tcPr>
            <w:tcW w:w="1090" w:type="pct"/>
            <w:shd w:val="clear" w:color="auto" w:fill="auto"/>
          </w:tcPr>
          <w:p w14:paraId="144A5D23" w14:textId="308B16CD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49" w:type="pct"/>
            <w:shd w:val="clear" w:color="auto" w:fill="auto"/>
          </w:tcPr>
          <w:p w14:paraId="738610EB" w14:textId="1006E310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37805D2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463F29E8" w14:textId="69BEB19F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B7B4B86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A0FF5F2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630AD66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1829076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BA226A1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17AD93B2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DE4B5B7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66204FF1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  <w:tr w:rsidR="00AB2123" w:rsidRPr="00DF2F5C" w14:paraId="2DBF0D7D" w14:textId="77777777" w:rsidTr="005157BD">
        <w:trPr>
          <w:trHeight w:val="311"/>
          <w:jc w:val="center"/>
        </w:trPr>
        <w:tc>
          <w:tcPr>
            <w:tcW w:w="1090" w:type="pct"/>
            <w:shd w:val="clear" w:color="auto" w:fill="auto"/>
          </w:tcPr>
          <w:p w14:paraId="6B62F1B3" w14:textId="61DD993E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9" w:type="pct"/>
            <w:shd w:val="clear" w:color="auto" w:fill="auto"/>
          </w:tcPr>
          <w:p w14:paraId="02F2C34E" w14:textId="5A2DC47C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80A4E5D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19219836" w14:textId="3EC93300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96FEF7D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194DBDC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69D0D3C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4CD245A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231BE67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6FEB5B0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0D7AA69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7196D064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  <w:tr w:rsidR="00AB2123" w:rsidRPr="00DF2F5C" w14:paraId="34FF1C98" w14:textId="77777777" w:rsidTr="005157BD">
        <w:trPr>
          <w:trHeight w:val="304"/>
          <w:jc w:val="center"/>
        </w:trPr>
        <w:tc>
          <w:tcPr>
            <w:tcW w:w="1090" w:type="pct"/>
            <w:shd w:val="clear" w:color="auto" w:fill="auto"/>
          </w:tcPr>
          <w:p w14:paraId="6D072C0D" w14:textId="2DF74DA2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49" w:type="pct"/>
            <w:shd w:val="clear" w:color="auto" w:fill="auto"/>
          </w:tcPr>
          <w:p w14:paraId="48A21919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6BD18F9B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238601FE" w14:textId="07EFCB5D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shd w:val="clear" w:color="auto" w:fill="auto"/>
          </w:tcPr>
          <w:p w14:paraId="0F3CABC7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B08B5D1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6DEB4AB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AD9C6F4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B1F511A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65F9C3DC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023141B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1F3B1409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  <w:tr w:rsidR="00AB2123" w:rsidRPr="00DF2F5C" w14:paraId="562C75D1" w14:textId="77777777" w:rsidTr="005157BD">
        <w:trPr>
          <w:trHeight w:val="311"/>
          <w:jc w:val="center"/>
        </w:trPr>
        <w:tc>
          <w:tcPr>
            <w:tcW w:w="1090" w:type="pct"/>
            <w:shd w:val="clear" w:color="auto" w:fill="auto"/>
          </w:tcPr>
          <w:p w14:paraId="664355AD" w14:textId="1685CF42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1A965116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7DF4E37C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44FB30F8" w14:textId="3BC9F9AB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shd w:val="clear" w:color="auto" w:fill="auto"/>
          </w:tcPr>
          <w:p w14:paraId="1DA6542E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041E394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22B00AE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2C6D796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E1831B3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54E11D2A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1126E5D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2DE403A5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  <w:tr w:rsidR="00AB2123" w:rsidRPr="00DF2F5C" w14:paraId="62431CDC" w14:textId="77777777" w:rsidTr="005157BD">
        <w:trPr>
          <w:trHeight w:val="311"/>
          <w:jc w:val="center"/>
        </w:trPr>
        <w:tc>
          <w:tcPr>
            <w:tcW w:w="1090" w:type="pct"/>
            <w:shd w:val="clear" w:color="auto" w:fill="auto"/>
          </w:tcPr>
          <w:p w14:paraId="49E398E2" w14:textId="28624F9B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49" w:type="pct"/>
            <w:shd w:val="clear" w:color="auto" w:fill="auto"/>
          </w:tcPr>
          <w:p w14:paraId="16287F21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5BE93A62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384BA73E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4B3F2EB" w14:textId="133AF268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7D34F5C7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B4020A7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D7B270A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F904CB7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06971CD3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A1F701D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03EFCA41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  <w:tr w:rsidR="00AB2123" w:rsidRPr="00DF2F5C" w14:paraId="5F96A722" w14:textId="77777777" w:rsidTr="005157BD">
        <w:trPr>
          <w:trHeight w:val="304"/>
          <w:jc w:val="center"/>
        </w:trPr>
        <w:tc>
          <w:tcPr>
            <w:tcW w:w="1090" w:type="pct"/>
            <w:shd w:val="clear" w:color="auto" w:fill="auto"/>
          </w:tcPr>
          <w:p w14:paraId="5B95CD12" w14:textId="010D9471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49" w:type="pct"/>
            <w:shd w:val="clear" w:color="auto" w:fill="auto"/>
          </w:tcPr>
          <w:p w14:paraId="5220BBB2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13CB595B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6D9C8D39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675E05EE" w14:textId="2670DDA8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2FC17F8B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A4F7224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AE48A43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0F40DEB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77A52294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07DCDA8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450EA2D7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  <w:tr w:rsidR="00AB2123" w:rsidRPr="00DF2F5C" w14:paraId="3DD355C9" w14:textId="77777777" w:rsidTr="005157BD">
        <w:trPr>
          <w:trHeight w:val="311"/>
          <w:jc w:val="center"/>
        </w:trPr>
        <w:tc>
          <w:tcPr>
            <w:tcW w:w="1090" w:type="pct"/>
            <w:shd w:val="clear" w:color="auto" w:fill="auto"/>
          </w:tcPr>
          <w:p w14:paraId="1A81F0B1" w14:textId="2EE87E88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49" w:type="pct"/>
            <w:shd w:val="clear" w:color="auto" w:fill="auto"/>
          </w:tcPr>
          <w:p w14:paraId="717AAFBA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56EE48EE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2908EB2C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121FD38A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FE2DD96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7357532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7F023C8" w14:textId="1EB59721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4BDB5498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916C19D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4869460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187F57B8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  <w:tr w:rsidR="00AB2123" w:rsidRPr="00DF2F5C" w14:paraId="54738AF4" w14:textId="77777777" w:rsidTr="005157BD">
        <w:trPr>
          <w:trHeight w:val="311"/>
          <w:jc w:val="center"/>
        </w:trPr>
        <w:tc>
          <w:tcPr>
            <w:tcW w:w="1090" w:type="pct"/>
            <w:shd w:val="clear" w:color="auto" w:fill="auto"/>
          </w:tcPr>
          <w:p w14:paraId="46ABBD8F" w14:textId="2F63FA38" w:rsidR="00AB2123" w:rsidRPr="00DF2F5C" w:rsidRDefault="005157BD" w:rsidP="00FF111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49" w:type="pct"/>
            <w:shd w:val="clear" w:color="auto" w:fill="auto"/>
          </w:tcPr>
          <w:p w14:paraId="06BBA33E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464FCBC1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5C8C6B09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382A365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C71F136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2199465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DA123B1" w14:textId="3C6B3CF9" w:rsidR="00AB2123" w:rsidRPr="00DF2F5C" w:rsidRDefault="005157BD" w:rsidP="00FF111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4C4CEA3D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50895670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8C1F859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0C8FE7CE" w14:textId="77777777" w:rsidR="00AB2123" w:rsidRPr="00DF2F5C" w:rsidRDefault="00AB2123" w:rsidP="00FF1116">
            <w:pPr>
              <w:pStyle w:val="ps1Char"/>
              <w:rPr>
                <w:rtl/>
              </w:rPr>
            </w:pPr>
          </w:p>
        </w:tc>
      </w:tr>
    </w:tbl>
    <w:p w14:paraId="306B4AF5" w14:textId="77777777" w:rsidR="002027E1" w:rsidRDefault="002027E1" w:rsidP="00DC6A7B">
      <w:pPr>
        <w:bidi/>
        <w:rPr>
          <w:rFonts w:asciiTheme="majorBidi" w:hAnsiTheme="majorBidi" w:cstheme="majorBidi"/>
          <w:sz w:val="24"/>
          <w:szCs w:val="24"/>
          <w:lang w:val="en-GB"/>
        </w:rPr>
      </w:pPr>
    </w:p>
    <w:p w14:paraId="639D6CCC" w14:textId="77777777" w:rsidR="002027E1" w:rsidRPr="00DF2F5C" w:rsidRDefault="002027E1" w:rsidP="002027E1">
      <w:pPr>
        <w:bidi/>
        <w:rPr>
          <w:rFonts w:asciiTheme="majorBidi" w:hAnsiTheme="majorBidi" w:cstheme="majorBidi"/>
          <w:sz w:val="24"/>
          <w:szCs w:val="24"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2963BC2E" w14:textId="77777777" w:rsidR="002027E1" w:rsidRPr="00DF2F5C" w:rsidRDefault="002027E1" w:rsidP="002027E1">
      <w:pPr>
        <w:pStyle w:val="ps1Char"/>
        <w:rPr>
          <w:rtl/>
        </w:rPr>
      </w:pPr>
      <w:r w:rsidRPr="008A5A24">
        <w:lastRenderedPageBreak/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25"/>
        <w:gridCol w:w="1911"/>
        <w:gridCol w:w="980"/>
        <w:gridCol w:w="1126"/>
        <w:gridCol w:w="832"/>
        <w:gridCol w:w="1025"/>
        <w:gridCol w:w="802"/>
        <w:gridCol w:w="1518"/>
      </w:tblGrid>
      <w:tr w:rsidR="002027E1" w:rsidRPr="00DF2F5C" w14:paraId="3DDF5F85" w14:textId="77777777" w:rsidTr="004C73E2">
        <w:trPr>
          <w:cantSplit/>
          <w:trHeight w:val="1836"/>
        </w:trPr>
        <w:tc>
          <w:tcPr>
            <w:tcW w:w="0" w:type="auto"/>
            <w:shd w:val="clear" w:color="auto" w:fill="auto"/>
            <w:vAlign w:val="center"/>
          </w:tcPr>
          <w:p w14:paraId="72370407" w14:textId="77777777" w:rsidR="002027E1" w:rsidRPr="00F92244" w:rsidRDefault="002027E1" w:rsidP="004C73E2">
            <w:pPr>
              <w:pStyle w:val="ps1Char"/>
            </w:pPr>
            <w:r w:rsidRPr="00F92244">
              <w:rPr>
                <w:rtl/>
              </w:rPr>
              <w:t>الأسبوع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28025" w14:textId="77777777" w:rsidR="002027E1" w:rsidRPr="00F92244" w:rsidRDefault="002027E1" w:rsidP="004C73E2">
            <w:pPr>
              <w:pStyle w:val="ps1Char"/>
              <w:rPr>
                <w:rtl/>
              </w:rPr>
            </w:pPr>
            <w:r w:rsidRPr="00F92244">
              <w:rPr>
                <w:rtl/>
              </w:rPr>
              <w:t>المحاضرة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AF22B" w14:textId="77777777" w:rsidR="002027E1" w:rsidRPr="00F92244" w:rsidRDefault="002027E1" w:rsidP="004C73E2">
            <w:pPr>
              <w:pStyle w:val="ps1Char"/>
            </w:pPr>
            <w:r w:rsidRPr="00F92244">
              <w:rPr>
                <w:rtl/>
              </w:rPr>
              <w:t>الموضوع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93696" w14:textId="77777777" w:rsidR="002027E1" w:rsidRPr="00F92244" w:rsidRDefault="002027E1" w:rsidP="004C73E2">
            <w:pPr>
              <w:pStyle w:val="ps1Char"/>
            </w:pPr>
            <w:r w:rsidRPr="00F92244">
              <w:rPr>
                <w:rtl/>
              </w:rPr>
              <w:t>نتاج التعلّم المرتبط بالموضوع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FDF9A" w14:textId="77777777" w:rsidR="002027E1" w:rsidRPr="00F92244" w:rsidRDefault="002027E1" w:rsidP="004C73E2">
            <w:pPr>
              <w:pStyle w:val="ps1Char"/>
            </w:pPr>
            <w:r w:rsidRPr="00F92244">
              <w:rPr>
                <w:rtl/>
              </w:rPr>
              <w:t>نوع التعلّم (وجاهي، مدمج، إلكتروني كامل عن بعد)</w:t>
            </w:r>
          </w:p>
        </w:tc>
        <w:tc>
          <w:tcPr>
            <w:tcW w:w="0" w:type="auto"/>
            <w:vAlign w:val="center"/>
          </w:tcPr>
          <w:p w14:paraId="6771D8E1" w14:textId="77777777" w:rsidR="002027E1" w:rsidRPr="00F92244" w:rsidRDefault="002027E1" w:rsidP="004C73E2">
            <w:pPr>
              <w:pStyle w:val="ps1Char"/>
              <w:rPr>
                <w:rtl/>
              </w:rPr>
            </w:pPr>
            <w:r w:rsidRPr="00F92244">
              <w:rPr>
                <w:rtl/>
              </w:rPr>
              <w:t>منصة التعلّم</w:t>
            </w:r>
          </w:p>
        </w:tc>
        <w:tc>
          <w:tcPr>
            <w:tcW w:w="0" w:type="auto"/>
            <w:vAlign w:val="center"/>
          </w:tcPr>
          <w:p w14:paraId="159A29F4" w14:textId="77777777" w:rsidR="002027E1" w:rsidRPr="00F92244" w:rsidRDefault="002027E1" w:rsidP="004C73E2">
            <w:pPr>
              <w:pStyle w:val="ps1Char"/>
              <w:rPr>
                <w:rtl/>
              </w:rPr>
            </w:pPr>
            <w:r w:rsidRPr="00F92244">
              <w:rPr>
                <w:rtl/>
              </w:rPr>
              <w:t>متزامن/غير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2392" w14:textId="77777777" w:rsidR="002027E1" w:rsidRPr="00F92244" w:rsidRDefault="002027E1" w:rsidP="004C73E2">
            <w:pPr>
              <w:pStyle w:val="ps1Char"/>
            </w:pPr>
            <w:r w:rsidRPr="00F92244">
              <w:rPr>
                <w:rtl/>
              </w:rPr>
              <w:t>أساليب التقييم</w:t>
            </w:r>
          </w:p>
        </w:tc>
        <w:tc>
          <w:tcPr>
            <w:tcW w:w="0" w:type="auto"/>
            <w:vAlign w:val="center"/>
          </w:tcPr>
          <w:p w14:paraId="28897F24" w14:textId="77777777" w:rsidR="002027E1" w:rsidRPr="00F92244" w:rsidRDefault="002027E1" w:rsidP="004C73E2">
            <w:pPr>
              <w:pStyle w:val="ps1Char"/>
            </w:pPr>
            <w:r w:rsidRPr="00F92244">
              <w:rPr>
                <w:rtl/>
              </w:rPr>
              <w:t>المصادر/المراجع</w:t>
            </w:r>
          </w:p>
        </w:tc>
      </w:tr>
      <w:tr w:rsidR="002027E1" w:rsidRPr="00DF2F5C" w14:paraId="57049096" w14:textId="77777777" w:rsidTr="004C73E2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D604A2F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0AB0E3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0B6B3" w14:textId="77777777" w:rsidR="002027E1" w:rsidRPr="006D2D23" w:rsidRDefault="002027E1" w:rsidP="004C73E2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تعريف بالمادة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DE0BE" w14:textId="77777777" w:rsidR="002027E1" w:rsidRPr="00DF2F5C" w:rsidRDefault="002027E1" w:rsidP="004C73E2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3D28E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76B18366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  <w:vAlign w:val="center"/>
          </w:tcPr>
          <w:p w14:paraId="130ADCE3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8BB9F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مناقشة</w:t>
            </w:r>
          </w:p>
        </w:tc>
        <w:tc>
          <w:tcPr>
            <w:tcW w:w="0" w:type="auto"/>
            <w:vMerge w:val="restart"/>
            <w:vAlign w:val="center"/>
          </w:tcPr>
          <w:p w14:paraId="09D27D5C" w14:textId="77777777" w:rsidR="002027E1" w:rsidRDefault="002027E1" w:rsidP="004C73E2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الأول ( الخطيب ، الحديدي، 2009) </w:t>
            </w:r>
          </w:p>
          <w:p w14:paraId="6B1FE78B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4202B762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7D41F60D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66894D8D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3C710BBD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57DC329E" w14:textId="77777777" w:rsidR="002027E1" w:rsidRDefault="002027E1" w:rsidP="004C73E2">
            <w:pPr>
              <w:pStyle w:val="ps1Char"/>
              <w:rPr>
                <w:rtl/>
              </w:rPr>
            </w:pPr>
            <w:r>
              <w:rPr>
                <w:rtl/>
              </w:rPr>
              <w:t>الفصل الثاني: ( الخطيب ، الحديدي 2009)</w:t>
            </w:r>
          </w:p>
          <w:p w14:paraId="358EB2E3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3E717FFD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2347D85D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16443E41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53150E9E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69DE966B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1B3D6A9A" w14:textId="77777777" w:rsidR="002027E1" w:rsidRDefault="002027E1" w:rsidP="004C73E2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الفصل السادس ( الخطيب، الحديدي، 2009) </w:t>
            </w:r>
          </w:p>
          <w:p w14:paraId="1E2F66B8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1B847358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4349A9EC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7C0889FD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6EA2A525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70A66E8E" w14:textId="77777777" w:rsidR="002027E1" w:rsidRDefault="002027E1" w:rsidP="004C73E2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الفصل السابع ( الخطيب، الحديدي، 2009) </w:t>
            </w:r>
          </w:p>
          <w:p w14:paraId="3BEC3001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6EFA57EC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150BF678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06FB0548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67064AA9" w14:textId="77777777" w:rsidR="002027E1" w:rsidRDefault="002027E1" w:rsidP="004C73E2">
            <w:pPr>
              <w:pStyle w:val="ps1Char"/>
            </w:pPr>
            <w:r>
              <w:lastRenderedPageBreak/>
              <w:t>Cook, Klein, &amp; Chen, 2014) Chapter 5</w:t>
            </w:r>
          </w:p>
          <w:p w14:paraId="776B1560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621FF7DD" w14:textId="77777777" w:rsidR="002027E1" w:rsidRDefault="002027E1" w:rsidP="004C73E2">
            <w:pPr>
              <w:pStyle w:val="ps1Char"/>
            </w:pPr>
            <w:r>
              <w:t>Cook, Klein, &amp; Chen,( 2014) Chapter 9</w:t>
            </w:r>
          </w:p>
          <w:p w14:paraId="7F74BA04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3C111866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76E1DF16" w14:textId="77777777" w:rsidR="002027E1" w:rsidRDefault="002027E1" w:rsidP="004C73E2">
            <w:pPr>
              <w:pStyle w:val="ps1Char"/>
            </w:pPr>
            <w:r>
              <w:t>Cook, Klein, &amp; Chen, 2014)  Chapter 8</w:t>
            </w:r>
            <w:r>
              <w:rPr>
                <w:rtl/>
              </w:rPr>
              <w:t xml:space="preserve">  </w:t>
            </w:r>
          </w:p>
          <w:p w14:paraId="52384D9F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5506A5B3" w14:textId="77777777" w:rsidR="002027E1" w:rsidRDefault="002027E1" w:rsidP="004C73E2">
            <w:pPr>
              <w:pStyle w:val="ps1Char"/>
            </w:pPr>
            <w:r>
              <w:t>Cook, Klein, &amp; Chen, 2014</w:t>
            </w:r>
            <w:r>
              <w:rPr>
                <w:rtl/>
              </w:rPr>
              <w:t>)</w:t>
            </w:r>
          </w:p>
          <w:p w14:paraId="7B0FB52A" w14:textId="77777777" w:rsidR="002027E1" w:rsidRDefault="002027E1" w:rsidP="004C73E2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14:paraId="24A6171A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12D10A41" w14:textId="77777777" w:rsidR="002027E1" w:rsidRDefault="002027E1" w:rsidP="004C73E2">
            <w:pPr>
              <w:pStyle w:val="ps1Char"/>
              <w:rPr>
                <w:rtl/>
              </w:rPr>
            </w:pPr>
          </w:p>
          <w:p w14:paraId="78830FDD" w14:textId="77777777" w:rsidR="002027E1" w:rsidRPr="00DF2F5C" w:rsidRDefault="002027E1" w:rsidP="004C73E2">
            <w:pPr>
              <w:pStyle w:val="ps1Char"/>
              <w:rPr>
                <w:rtl/>
              </w:rPr>
            </w:pPr>
            <w:r>
              <w:t>(</w:t>
            </w:r>
            <w:proofErr w:type="spellStart"/>
            <w:r>
              <w:t>Cook,Klein</w:t>
            </w:r>
            <w:proofErr w:type="spellEnd"/>
            <w:r>
              <w:t>,&amp; Chen,2014) Chapter 10</w:t>
            </w:r>
          </w:p>
        </w:tc>
      </w:tr>
      <w:tr w:rsidR="002027E1" w:rsidRPr="00DF2F5C" w14:paraId="6E483E81" w14:textId="77777777" w:rsidTr="004C73E2">
        <w:trPr>
          <w:trHeight w:val="312"/>
        </w:trPr>
        <w:tc>
          <w:tcPr>
            <w:tcW w:w="0" w:type="auto"/>
            <w:vMerge/>
          </w:tcPr>
          <w:p w14:paraId="652BBBB5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CCFA33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76280" w14:textId="77777777" w:rsidR="002027E1" w:rsidRPr="006D2D23" w:rsidRDefault="002027E1" w:rsidP="004C73E2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مقدمة عن التدخل المبكر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A9886" w14:textId="77777777" w:rsidR="002027E1" w:rsidRPr="00DF2F5C" w:rsidRDefault="002027E1" w:rsidP="004C73E2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A2639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16D90E82" w14:textId="77777777" w:rsidR="002027E1" w:rsidRPr="00992DEB" w:rsidRDefault="002027E1" w:rsidP="004C73E2">
            <w:pPr>
              <w:pStyle w:val="ps1Char"/>
            </w:pPr>
            <w:r w:rsidRPr="00992DEB">
              <w:t>Moodle</w:t>
            </w:r>
          </w:p>
        </w:tc>
        <w:tc>
          <w:tcPr>
            <w:tcW w:w="0" w:type="auto"/>
            <w:vAlign w:val="center"/>
          </w:tcPr>
          <w:p w14:paraId="200E54BD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5A363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7EE9E6CD" w14:textId="77777777" w:rsidR="002027E1" w:rsidRPr="00DF2F5C" w:rsidRDefault="002027E1" w:rsidP="004C73E2">
            <w:pPr>
              <w:pStyle w:val="ps1Char"/>
              <w:rPr>
                <w:rtl/>
              </w:rPr>
            </w:pPr>
          </w:p>
        </w:tc>
      </w:tr>
      <w:tr w:rsidR="002027E1" w:rsidRPr="00DF2F5C" w14:paraId="7A77982E" w14:textId="77777777" w:rsidTr="004C73E2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492DAC4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DF6D70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65288" w14:textId="77777777" w:rsidR="002027E1" w:rsidRPr="006D2D23" w:rsidRDefault="002027E1" w:rsidP="004C73E2">
            <w:pPr>
              <w:pStyle w:val="ps1Char"/>
              <w:rPr>
                <w:rtl/>
              </w:rPr>
            </w:pPr>
            <w:r w:rsidRPr="006D2D23">
              <w:rPr>
                <w:rtl/>
              </w:rPr>
              <w:t>مفاهيم أساسية في التدخل المبكر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8F429" w14:textId="77777777" w:rsidR="002027E1" w:rsidRPr="00DF2F5C" w:rsidRDefault="002027E1" w:rsidP="004C73E2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BB10C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4A53DF44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  <w:vAlign w:val="center"/>
          </w:tcPr>
          <w:p w14:paraId="0EA91F9A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E2001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498E7DA9" w14:textId="77777777" w:rsidR="002027E1" w:rsidRPr="00DF2F5C" w:rsidRDefault="002027E1" w:rsidP="004C73E2">
            <w:pPr>
              <w:pStyle w:val="ps1Char"/>
              <w:rPr>
                <w:rtl/>
              </w:rPr>
            </w:pPr>
          </w:p>
        </w:tc>
      </w:tr>
      <w:tr w:rsidR="002027E1" w:rsidRPr="00DF2F5C" w14:paraId="2E21E79B" w14:textId="77777777" w:rsidTr="004C73E2">
        <w:trPr>
          <w:trHeight w:val="312"/>
        </w:trPr>
        <w:tc>
          <w:tcPr>
            <w:tcW w:w="0" w:type="auto"/>
            <w:vMerge/>
          </w:tcPr>
          <w:p w14:paraId="59160A1B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8E8F24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6300C" w14:textId="77777777" w:rsidR="002027E1" w:rsidRPr="006D2D23" w:rsidRDefault="002027E1" w:rsidP="004C73E2">
            <w:pPr>
              <w:pStyle w:val="ps1Char"/>
              <w:rPr>
                <w:rtl/>
              </w:rPr>
            </w:pPr>
            <w:r w:rsidRPr="006D2D23">
              <w:rPr>
                <w:rtl/>
              </w:rPr>
              <w:t>التعريف، التطور التاريخي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DF946" w14:textId="77777777" w:rsidR="002027E1" w:rsidRPr="00DF2F5C" w:rsidRDefault="002027E1" w:rsidP="004C73E2">
            <w:pPr>
              <w:pStyle w:val="ps1Char"/>
              <w:rPr>
                <w:rtl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0E61E" w14:textId="77777777" w:rsidR="002027E1" w:rsidRPr="00055AAB" w:rsidRDefault="002027E1" w:rsidP="004C73E2">
            <w:pPr>
              <w:pStyle w:val="ps1Char"/>
              <w:rPr>
                <w:lang w:val="en-US"/>
              </w:r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28D8F81F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t>Moodle</w:t>
            </w:r>
          </w:p>
        </w:tc>
        <w:tc>
          <w:tcPr>
            <w:tcW w:w="0" w:type="auto"/>
            <w:vAlign w:val="center"/>
          </w:tcPr>
          <w:p w14:paraId="26B39455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E36E7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1D9D1456" w14:textId="77777777" w:rsidR="002027E1" w:rsidRPr="00DF2F5C" w:rsidRDefault="002027E1" w:rsidP="004C73E2">
            <w:pPr>
              <w:pStyle w:val="ps1Char"/>
              <w:rPr>
                <w:rtl/>
              </w:rPr>
            </w:pPr>
          </w:p>
        </w:tc>
      </w:tr>
      <w:tr w:rsidR="002027E1" w:rsidRPr="00DF2F5C" w14:paraId="2A2EC591" w14:textId="77777777" w:rsidTr="004C73E2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5BF0045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7A4489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42412" w14:textId="77777777" w:rsidR="002027E1" w:rsidRPr="004F5A8A" w:rsidRDefault="002027E1" w:rsidP="004C73E2">
            <w:pPr>
              <w:pStyle w:val="ps1Char"/>
              <w:rPr>
                <w:rtl/>
              </w:rPr>
            </w:pPr>
            <w:r w:rsidRPr="006D2D23">
              <w:rPr>
                <w:rtl/>
              </w:rPr>
              <w:t>مبررات التدخل المبكر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89A62" w14:textId="77777777" w:rsidR="002027E1" w:rsidRPr="00DF2F5C" w:rsidRDefault="002027E1" w:rsidP="004C73E2">
            <w:pPr>
              <w:pStyle w:val="ps1Char"/>
              <w:rPr>
                <w:rtl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78541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225FFEC8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  <w:vAlign w:val="center"/>
          </w:tcPr>
          <w:p w14:paraId="57BE1559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5D73E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3C5F2C2E" w14:textId="77777777" w:rsidR="002027E1" w:rsidRPr="00DF2F5C" w:rsidRDefault="002027E1" w:rsidP="004C73E2">
            <w:pPr>
              <w:pStyle w:val="ps1Char"/>
              <w:rPr>
                <w:rtl/>
              </w:rPr>
            </w:pPr>
          </w:p>
        </w:tc>
      </w:tr>
      <w:tr w:rsidR="002027E1" w:rsidRPr="00DF2F5C" w14:paraId="2D831EC1" w14:textId="77777777" w:rsidTr="004C73E2">
        <w:trPr>
          <w:trHeight w:val="312"/>
        </w:trPr>
        <w:tc>
          <w:tcPr>
            <w:tcW w:w="0" w:type="auto"/>
            <w:vMerge/>
          </w:tcPr>
          <w:p w14:paraId="5F5E11E2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0EC82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E1629" w14:textId="77777777" w:rsidR="002027E1" w:rsidRPr="004F5A8A" w:rsidRDefault="002027E1" w:rsidP="004C73E2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ردود فعل الأسرة </w:t>
            </w:r>
            <w:r>
              <w:rPr>
                <w:rFonts w:hint="cs"/>
                <w:rtl/>
              </w:rPr>
              <w:t xml:space="preserve"> </w:t>
            </w:r>
            <w:r w:rsidRPr="006D2D23">
              <w:rPr>
                <w:rtl/>
              </w:rPr>
              <w:t>تجاه تشخيص طفل بإعاقة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5020D" w14:textId="77777777" w:rsidR="002027E1" w:rsidRPr="00DF2F5C" w:rsidRDefault="002027E1" w:rsidP="004C73E2">
            <w:pPr>
              <w:pStyle w:val="ps1Char"/>
              <w:rPr>
                <w:rtl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CA0EF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3626E68A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t>Moodle</w:t>
            </w:r>
          </w:p>
        </w:tc>
        <w:tc>
          <w:tcPr>
            <w:tcW w:w="0" w:type="auto"/>
            <w:vAlign w:val="center"/>
          </w:tcPr>
          <w:p w14:paraId="0D66FD53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10DAD" w14:textId="77777777" w:rsidR="002027E1" w:rsidRPr="00992DEB" w:rsidRDefault="002027E1" w:rsidP="004C73E2">
            <w:pPr>
              <w:pStyle w:val="ps1Char"/>
              <w:rPr>
                <w:rtl/>
              </w:rPr>
            </w:pPr>
            <w:r w:rsidRPr="00992DEB">
              <w:rPr>
                <w:rFonts w:hint="cs"/>
                <w:rtl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00468C5B" w14:textId="77777777" w:rsidR="002027E1" w:rsidRPr="00DF2F5C" w:rsidRDefault="002027E1" w:rsidP="004C73E2">
            <w:pPr>
              <w:pStyle w:val="ps1Char"/>
              <w:rPr>
                <w:rtl/>
              </w:rPr>
            </w:pPr>
          </w:p>
        </w:tc>
      </w:tr>
      <w:tr w:rsidR="002027E1" w:rsidRPr="00DF2F5C" w14:paraId="597B9F97" w14:textId="77777777" w:rsidTr="004C73E2">
        <w:trPr>
          <w:trHeight w:val="63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A3FA596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C03AB2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871EA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 xml:space="preserve">تقديم خدمات التدخل </w:t>
            </w:r>
            <w:r w:rsidRPr="004F5A8A">
              <w:rPr>
                <w:rFonts w:hint="cs"/>
                <w:rtl/>
              </w:rPr>
              <w:t>المبكر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70123" w14:textId="77777777" w:rsidR="002027E1" w:rsidRPr="00DF2F5C" w:rsidRDefault="002027E1" w:rsidP="004C73E2">
            <w:pPr>
              <w:pStyle w:val="ps1numbered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38178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2F1AA5B2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2C5373FC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5479E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31E92D4D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</w:tr>
      <w:tr w:rsidR="002027E1" w:rsidRPr="00DF2F5C" w14:paraId="62F340AD" w14:textId="77777777" w:rsidTr="004C73E2">
        <w:trPr>
          <w:trHeight w:val="312"/>
        </w:trPr>
        <w:tc>
          <w:tcPr>
            <w:tcW w:w="0" w:type="auto"/>
            <w:vMerge/>
          </w:tcPr>
          <w:p w14:paraId="76A63BAB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4C0AD3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83CA9" w14:textId="77777777" w:rsidR="002027E1" w:rsidRPr="004F5A8A" w:rsidRDefault="002027E1" w:rsidP="004C73E2">
            <w:pPr>
              <w:pStyle w:val="ps1Char"/>
            </w:pPr>
            <w:r w:rsidRPr="00E744A6">
              <w:rPr>
                <w:rtl/>
              </w:rPr>
              <w:t>عمل الفريق في برامج التدخل المبكر،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BEA79" w14:textId="77777777" w:rsidR="002027E1" w:rsidRPr="00DF2F5C" w:rsidRDefault="002027E1" w:rsidP="004C73E2">
            <w:pPr>
              <w:bidi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EFDF2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4C110C8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451A41D4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C30FE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3AD044FC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</w:tr>
      <w:tr w:rsidR="002027E1" w:rsidRPr="00DF2F5C" w14:paraId="490486F6" w14:textId="77777777" w:rsidTr="004C73E2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905117A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C4CFD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24D51" w14:textId="77777777" w:rsidR="002027E1" w:rsidRPr="001A1897" w:rsidRDefault="002027E1" w:rsidP="004C73E2">
            <w:pPr>
              <w:pStyle w:val="ps1Char"/>
            </w:pPr>
            <w:r w:rsidRPr="001A1897">
              <w:rPr>
                <w:rtl/>
              </w:rPr>
              <w:t>نماذج التدخل المبكر، التدخل المبكر في الدول العربية. الخطة الفردية لخدمة الأسرة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CFA3D" w14:textId="77777777" w:rsidR="002027E1" w:rsidRPr="00DF2F5C" w:rsidRDefault="002027E1" w:rsidP="004C73E2">
            <w:pPr>
              <w:pStyle w:val="ps1numbered"/>
              <w:numPr>
                <w:ilvl w:val="0"/>
                <w:numId w:val="0"/>
              </w:num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8B986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7D120877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37DBC5AD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B4ED9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4F4C9BDF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</w:tr>
      <w:tr w:rsidR="002027E1" w:rsidRPr="00DF2F5C" w14:paraId="7062AE90" w14:textId="77777777" w:rsidTr="004C73E2">
        <w:trPr>
          <w:trHeight w:val="312"/>
        </w:trPr>
        <w:tc>
          <w:tcPr>
            <w:tcW w:w="0" w:type="auto"/>
            <w:vMerge/>
          </w:tcPr>
          <w:p w14:paraId="4DBA7A1C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EB6FD9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E8BFC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 xml:space="preserve">الكشف المبكر  عن الإعاقة </w:t>
            </w:r>
          </w:p>
          <w:p w14:paraId="78BD0634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 xml:space="preserve">مفاهيم أساسية، ،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3F9EC" w14:textId="77777777" w:rsidR="002027E1" w:rsidRPr="00DF2F5C" w:rsidRDefault="002027E1" w:rsidP="004C73E2">
            <w:pPr>
              <w:pStyle w:val="ps1numbered"/>
              <w:numPr>
                <w:ilvl w:val="0"/>
                <w:numId w:val="0"/>
              </w:numPr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77E1E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296E2542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01981F1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D34C2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7E0DBEEE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</w:tr>
      <w:tr w:rsidR="002027E1" w:rsidRPr="00DF2F5C" w14:paraId="33BE7B64" w14:textId="77777777" w:rsidTr="004C73E2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4CFBF21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E40F5D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E0301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نظم الكشف المبكر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61B40" w14:textId="77777777" w:rsidR="002027E1" w:rsidRPr="00DF2F5C" w:rsidRDefault="002027E1" w:rsidP="004C73E2">
            <w:pPr>
              <w:pStyle w:val="ps1numbered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3C0B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6FCC4B02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0B6683D7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C892C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0587546D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</w:tr>
      <w:tr w:rsidR="002027E1" w:rsidRPr="00DF2F5C" w14:paraId="2AA6232F" w14:textId="77777777" w:rsidTr="004C73E2">
        <w:trPr>
          <w:trHeight w:val="312"/>
        </w:trPr>
        <w:tc>
          <w:tcPr>
            <w:tcW w:w="0" w:type="auto"/>
            <w:vMerge/>
          </w:tcPr>
          <w:p w14:paraId="2D908219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DBB999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BE51E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العلامات التحذيرية المبكرة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19520" w14:textId="77777777" w:rsidR="002027E1" w:rsidRPr="00DF2F5C" w:rsidRDefault="002027E1" w:rsidP="004C73E2">
            <w:pPr>
              <w:pStyle w:val="ps1numbered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2D5AD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03CC1AA7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4827331D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0AD17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205CFEC2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</w:tr>
      <w:tr w:rsidR="002027E1" w:rsidRPr="00DF2F5C" w14:paraId="51B16999" w14:textId="77777777" w:rsidTr="004C73E2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2A07939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574D8F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7363A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الوقاية من الإعاقة</w:t>
            </w:r>
            <w:r>
              <w:rPr>
                <w:rFonts w:hint="cs"/>
                <w:rtl/>
              </w:rPr>
              <w:t xml:space="preserve"> و</w:t>
            </w:r>
            <w:r w:rsidRPr="004F5A8A">
              <w:rPr>
                <w:rtl/>
              </w:rPr>
              <w:t xml:space="preserve">  مستويات الوقاية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8094B" w14:textId="77777777" w:rsidR="002027E1" w:rsidRPr="00DF2F5C" w:rsidRDefault="002027E1" w:rsidP="004C73E2">
            <w:pPr>
              <w:pStyle w:val="ps1numbered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93AE5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70A522F4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0A3ADA9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06E5C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52F665EF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</w:tr>
      <w:tr w:rsidR="002027E1" w:rsidRPr="00DF2F5C" w14:paraId="26A2ECB5" w14:textId="77777777" w:rsidTr="004C73E2">
        <w:trPr>
          <w:trHeight w:val="312"/>
        </w:trPr>
        <w:tc>
          <w:tcPr>
            <w:tcW w:w="0" w:type="auto"/>
            <w:vMerge/>
          </w:tcPr>
          <w:p w14:paraId="1E2D0261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C0F704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11BA2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الأسباب المحتملة للإعاقات في الطفولة المبكرة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E051F" w14:textId="77777777" w:rsidR="002027E1" w:rsidRPr="00DF2F5C" w:rsidRDefault="002027E1" w:rsidP="004C73E2">
            <w:pPr>
              <w:pStyle w:val="ps1numbered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745FC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4504B893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6129CC0C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5D0BD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77A5971B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</w:tr>
      <w:tr w:rsidR="002027E1" w:rsidRPr="00DF2F5C" w14:paraId="6C9E1D02" w14:textId="77777777" w:rsidTr="004C73E2">
        <w:trPr>
          <w:trHeight w:val="312"/>
        </w:trPr>
        <w:tc>
          <w:tcPr>
            <w:tcW w:w="0" w:type="auto"/>
            <w:vMerge w:val="restart"/>
          </w:tcPr>
          <w:p w14:paraId="535FA602" w14:textId="77777777" w:rsidR="002027E1" w:rsidRPr="00DF2F5C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074CB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D4FF5" w14:textId="77777777" w:rsidR="002027E1" w:rsidRPr="004F5A8A" w:rsidRDefault="002027E1" w:rsidP="004C73E2">
            <w:pPr>
              <w:pStyle w:val="ps1Char"/>
            </w:pPr>
            <w:r w:rsidRPr="004F5A8A">
              <w:rPr>
                <w:rFonts w:hint="cs"/>
                <w:rtl/>
              </w:rPr>
              <w:t>اعتبارات في تعليم الاطفال ذوي الاعاقة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15D64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8BB0B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088C5630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0AD323F7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77ADE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5CD18311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71FD38E5" w14:textId="77777777" w:rsidTr="004C73E2">
        <w:trPr>
          <w:trHeight w:val="312"/>
        </w:trPr>
        <w:tc>
          <w:tcPr>
            <w:tcW w:w="0" w:type="auto"/>
            <w:vMerge/>
          </w:tcPr>
          <w:p w14:paraId="08CBBCE8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1AC868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6F322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 xml:space="preserve">طرق و أساليب جمع معلومات عن الطفل،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A1F6A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40AF6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1A2556F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2585DBCF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E4FC5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2656FB8E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2AEFA290" w14:textId="77777777" w:rsidTr="004C73E2">
        <w:trPr>
          <w:trHeight w:val="312"/>
        </w:trPr>
        <w:tc>
          <w:tcPr>
            <w:tcW w:w="0" w:type="auto"/>
            <w:vMerge w:val="restart"/>
          </w:tcPr>
          <w:p w14:paraId="1A7C9FE1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0E49CA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1960F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اقتراحات في تعليم الأطفال ذوي إعاقات محدده (الإعاقة العقلية، التوحد، الإعاقات الحسيه، إعاقات شديده و متعددة)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6A8D2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7654A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4C15C264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79CF4F91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C5454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3CABEEA9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54353FA4" w14:textId="77777777" w:rsidTr="004C73E2">
        <w:trPr>
          <w:trHeight w:val="312"/>
        </w:trPr>
        <w:tc>
          <w:tcPr>
            <w:tcW w:w="0" w:type="auto"/>
            <w:vMerge/>
          </w:tcPr>
          <w:p w14:paraId="463C27A2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949F8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779F3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أساليب تدريس المهارات المعرفية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E245E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5C965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5C4BF7B7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696B1805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5714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36577521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3502B8A8" w14:textId="77777777" w:rsidTr="004C73E2">
        <w:trPr>
          <w:trHeight w:val="312"/>
        </w:trPr>
        <w:tc>
          <w:tcPr>
            <w:tcW w:w="0" w:type="auto"/>
            <w:vMerge w:val="restart"/>
          </w:tcPr>
          <w:p w14:paraId="19D74974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299691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2380E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أساليب تدريس بعض المهارات الأكاديمية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D42D6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9C5BD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6F53ADC3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783E0454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8F955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6AC22498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473E9E6F" w14:textId="77777777" w:rsidTr="004C73E2">
        <w:trPr>
          <w:trHeight w:val="312"/>
        </w:trPr>
        <w:tc>
          <w:tcPr>
            <w:tcW w:w="0" w:type="auto"/>
            <w:vMerge/>
          </w:tcPr>
          <w:p w14:paraId="4472CBEA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05A368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A86A1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أساليب تدريس المهارات اللغوية والاجتماعية / الانفعالية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B8AA8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33A64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28540A69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3B203031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59DAB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6FDE891A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10CD1DF3" w14:textId="77777777" w:rsidTr="004C73E2">
        <w:trPr>
          <w:trHeight w:val="312"/>
        </w:trPr>
        <w:tc>
          <w:tcPr>
            <w:tcW w:w="0" w:type="auto"/>
            <w:vMerge w:val="restart"/>
          </w:tcPr>
          <w:p w14:paraId="4850E90E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09AB08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32FCC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أساليب تدريس المهارات اللغوية والاجتماعية / الانفعالية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D4914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93EEF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1DA03949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26C2580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7A1FE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07CE4F84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070D429B" w14:textId="77777777" w:rsidTr="004C73E2">
        <w:trPr>
          <w:trHeight w:val="312"/>
        </w:trPr>
        <w:tc>
          <w:tcPr>
            <w:tcW w:w="0" w:type="auto"/>
            <w:vMerge/>
          </w:tcPr>
          <w:p w14:paraId="2802A016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C4374D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11.2</w:t>
            </w:r>
          </w:p>
        </w:tc>
        <w:tc>
          <w:tcPr>
            <w:tcW w:w="0" w:type="auto"/>
            <w:shd w:val="clear" w:color="auto" w:fill="auto"/>
          </w:tcPr>
          <w:p w14:paraId="0D8A2725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 xml:space="preserve">أساليب تدريس المهارات اللغوية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C6354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B396C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06E6CF03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5FA05358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A4C15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343597CC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177A260F" w14:textId="77777777" w:rsidTr="004C73E2">
        <w:trPr>
          <w:trHeight w:val="312"/>
        </w:trPr>
        <w:tc>
          <w:tcPr>
            <w:tcW w:w="0" w:type="auto"/>
            <w:vMerge w:val="restart"/>
          </w:tcPr>
          <w:p w14:paraId="22C0F174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FBAB02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12.1</w:t>
            </w:r>
          </w:p>
        </w:tc>
        <w:tc>
          <w:tcPr>
            <w:tcW w:w="0" w:type="auto"/>
            <w:shd w:val="clear" w:color="auto" w:fill="auto"/>
          </w:tcPr>
          <w:p w14:paraId="77DC4A95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أساليب تدريس المهارات الاجتماعية / الانفعالية</w:t>
            </w:r>
            <w:r w:rsidRPr="004F5A8A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634AE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FEF79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4352BCE3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582538B0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CAB2E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463FC520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64D249AB" w14:textId="77777777" w:rsidTr="004C73E2">
        <w:trPr>
          <w:trHeight w:val="312"/>
        </w:trPr>
        <w:tc>
          <w:tcPr>
            <w:tcW w:w="0" w:type="auto"/>
            <w:vMerge/>
          </w:tcPr>
          <w:p w14:paraId="4412C13A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8B9541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12.2</w:t>
            </w:r>
          </w:p>
        </w:tc>
        <w:tc>
          <w:tcPr>
            <w:tcW w:w="0" w:type="auto"/>
            <w:shd w:val="clear" w:color="auto" w:fill="auto"/>
          </w:tcPr>
          <w:p w14:paraId="6BE9A784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أساليب تدريس المهارات الاجتماعية / الانفعالية</w:t>
            </w:r>
            <w:r w:rsidRPr="004F5A8A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C6909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88AA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1815A81E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11DF4FE2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8416E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3AC2F8DF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7AD5D0F8" w14:textId="77777777" w:rsidTr="004C73E2">
        <w:trPr>
          <w:trHeight w:val="312"/>
        </w:trPr>
        <w:tc>
          <w:tcPr>
            <w:tcW w:w="0" w:type="auto"/>
            <w:vMerge w:val="restart"/>
          </w:tcPr>
          <w:p w14:paraId="726109F9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C88208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13.1</w:t>
            </w:r>
          </w:p>
        </w:tc>
        <w:tc>
          <w:tcPr>
            <w:tcW w:w="0" w:type="auto"/>
            <w:shd w:val="clear" w:color="auto" w:fill="auto"/>
          </w:tcPr>
          <w:p w14:paraId="1A312807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أساليب تدريس مهارات العناية بالذات و مهارات النمو الحركي</w:t>
            </w:r>
            <w:r w:rsidRPr="004F5A8A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95414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B84AB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539D6245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57CFDC3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FFA14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1D69B1C7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0D2562D3" w14:textId="77777777" w:rsidTr="004C73E2">
        <w:trPr>
          <w:trHeight w:val="312"/>
        </w:trPr>
        <w:tc>
          <w:tcPr>
            <w:tcW w:w="0" w:type="auto"/>
            <w:vMerge/>
          </w:tcPr>
          <w:p w14:paraId="77BEA457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38D52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13.2</w:t>
            </w:r>
          </w:p>
        </w:tc>
        <w:tc>
          <w:tcPr>
            <w:tcW w:w="0" w:type="auto"/>
            <w:shd w:val="clear" w:color="auto" w:fill="auto"/>
          </w:tcPr>
          <w:p w14:paraId="6E417C65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أساليب تدريس مهارات العناية بالذات و مهارات النمو الحركي</w:t>
            </w:r>
            <w:r w:rsidRPr="004F5A8A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E2753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78614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68EF6875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43873D60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A62CB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5EBCD432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7E239DE1" w14:textId="77777777" w:rsidTr="004C73E2">
        <w:trPr>
          <w:trHeight w:val="312"/>
        </w:trPr>
        <w:tc>
          <w:tcPr>
            <w:tcW w:w="0" w:type="auto"/>
            <w:vMerge w:val="restart"/>
          </w:tcPr>
          <w:p w14:paraId="6E4CF844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DD2AB6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14.1</w:t>
            </w:r>
          </w:p>
        </w:tc>
        <w:tc>
          <w:tcPr>
            <w:tcW w:w="0" w:type="auto"/>
            <w:shd w:val="clear" w:color="auto" w:fill="auto"/>
          </w:tcPr>
          <w:p w14:paraId="54BC5212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العمل كفريق تربوي متعاون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56117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AA66A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281F2267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4D77807D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928A7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34E9886D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0B07EE82" w14:textId="77777777" w:rsidTr="004C73E2">
        <w:trPr>
          <w:trHeight w:val="312"/>
        </w:trPr>
        <w:tc>
          <w:tcPr>
            <w:tcW w:w="0" w:type="auto"/>
            <w:vMerge/>
          </w:tcPr>
          <w:p w14:paraId="376CAA3D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CBB668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14.2</w:t>
            </w:r>
          </w:p>
        </w:tc>
        <w:tc>
          <w:tcPr>
            <w:tcW w:w="0" w:type="auto"/>
            <w:shd w:val="clear" w:color="auto" w:fill="auto"/>
          </w:tcPr>
          <w:p w14:paraId="4821A23A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العمل كفريق تربوي متعاون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95ADE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FE1A5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2E805F78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0DDB410F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B9459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6756E123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1EAA7320" w14:textId="77777777" w:rsidTr="004C73E2">
        <w:trPr>
          <w:trHeight w:val="312"/>
        </w:trPr>
        <w:tc>
          <w:tcPr>
            <w:tcW w:w="0" w:type="auto"/>
            <w:vMerge w:val="restart"/>
          </w:tcPr>
          <w:p w14:paraId="4A55AF31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2ECCF5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15.1</w:t>
            </w:r>
          </w:p>
        </w:tc>
        <w:tc>
          <w:tcPr>
            <w:tcW w:w="0" w:type="auto"/>
            <w:shd w:val="clear" w:color="auto" w:fill="auto"/>
          </w:tcPr>
          <w:p w14:paraId="2279AAE6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التعاون و التنسيق بين أفراد الفريق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DEF81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9F950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Fonts w:hint="cs"/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51DE368C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54DF7372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CCD69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0" w:type="auto"/>
            <w:vMerge/>
            <w:vAlign w:val="center"/>
          </w:tcPr>
          <w:p w14:paraId="5240E553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  <w:tr w:rsidR="002027E1" w:rsidRPr="00DF2F5C" w14:paraId="49C72196" w14:textId="77777777" w:rsidTr="004C73E2">
        <w:trPr>
          <w:trHeight w:val="312"/>
        </w:trPr>
        <w:tc>
          <w:tcPr>
            <w:tcW w:w="0" w:type="auto"/>
            <w:vMerge/>
          </w:tcPr>
          <w:p w14:paraId="0C0F6187" w14:textId="77777777" w:rsidR="002027E1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D35C9" w14:textId="77777777" w:rsidR="002027E1" w:rsidRPr="004F5A8A" w:rsidRDefault="002027E1" w:rsidP="004C73E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GB" w:bidi="ar-JO"/>
              </w:rPr>
            </w:pPr>
            <w:r w:rsidRPr="004F5A8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15.2</w:t>
            </w:r>
          </w:p>
        </w:tc>
        <w:tc>
          <w:tcPr>
            <w:tcW w:w="0" w:type="auto"/>
            <w:shd w:val="clear" w:color="auto" w:fill="auto"/>
          </w:tcPr>
          <w:p w14:paraId="0CA52D46" w14:textId="77777777" w:rsidR="002027E1" w:rsidRPr="004F5A8A" w:rsidRDefault="002027E1" w:rsidP="004C73E2">
            <w:pPr>
              <w:pStyle w:val="ps1Char"/>
            </w:pPr>
            <w:r w:rsidRPr="004F5A8A">
              <w:rPr>
                <w:rtl/>
              </w:rPr>
              <w:t>حل المشكلات و اتخاذ القرارات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69452" w14:textId="77777777" w:rsidR="002027E1" w:rsidRPr="008A5A24" w:rsidRDefault="002027E1" w:rsidP="004C73E2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4E8FA" w14:textId="77777777" w:rsidR="002027E1" w:rsidRPr="00992DEB" w:rsidRDefault="002027E1" w:rsidP="004C73E2">
            <w:pPr>
              <w:pStyle w:val="ps1numbered"/>
              <w:numPr>
                <w:ilvl w:val="0"/>
                <w:numId w:val="0"/>
              </w:numPr>
            </w:pPr>
            <w:r w:rsidRPr="00992DEB">
              <w:rPr>
                <w:rtl/>
              </w:rPr>
              <w:t>مدمج</w:t>
            </w:r>
          </w:p>
        </w:tc>
        <w:tc>
          <w:tcPr>
            <w:tcW w:w="0" w:type="auto"/>
            <w:vAlign w:val="center"/>
          </w:tcPr>
          <w:p w14:paraId="00DA9AD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5D72B950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C2D66" w14:textId="77777777" w:rsidR="002027E1" w:rsidRPr="00992DEB" w:rsidRDefault="002027E1" w:rsidP="004C73E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 w:bidi="ar-JO"/>
              </w:rPr>
            </w:pPr>
            <w:r w:rsidRPr="00992DE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GB" w:bidi="ar-JO"/>
              </w:rPr>
              <w:t>مهام</w:t>
            </w:r>
          </w:p>
        </w:tc>
        <w:tc>
          <w:tcPr>
            <w:tcW w:w="0" w:type="auto"/>
            <w:vMerge/>
            <w:vAlign w:val="center"/>
          </w:tcPr>
          <w:p w14:paraId="40A6603F" w14:textId="77777777" w:rsidR="002027E1" w:rsidRPr="008A5A24" w:rsidRDefault="002027E1" w:rsidP="002027E1">
            <w:pPr>
              <w:pStyle w:val="ps1numbered"/>
              <w:tabs>
                <w:tab w:val="clear" w:pos="576"/>
                <w:tab w:val="clear" w:pos="1152"/>
                <w:tab w:val="clear" w:pos="1728"/>
                <w:tab w:val="clear" w:pos="2304"/>
              </w:tabs>
              <w:jc w:val="center"/>
              <w:rPr>
                <w:rFonts w:eastAsiaTheme="minorHAnsi"/>
              </w:rPr>
            </w:pPr>
          </w:p>
        </w:tc>
      </w:tr>
    </w:tbl>
    <w:p w14:paraId="77604304" w14:textId="77777777" w:rsidR="002027E1" w:rsidRPr="008A5A24" w:rsidRDefault="002027E1" w:rsidP="002027E1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lastRenderedPageBreak/>
        <w:t xml:space="preserve"> 25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23"/>
        <w:gridCol w:w="1623"/>
        <w:gridCol w:w="1625"/>
        <w:gridCol w:w="1625"/>
        <w:gridCol w:w="1623"/>
      </w:tblGrid>
      <w:tr w:rsidR="002027E1" w:rsidRPr="00DF2F5C" w14:paraId="5B6ABCDD" w14:textId="77777777" w:rsidTr="004C73E2">
        <w:trPr>
          <w:trHeight w:val="697"/>
          <w:jc w:val="center"/>
        </w:trPr>
        <w:tc>
          <w:tcPr>
            <w:tcW w:w="833" w:type="pct"/>
            <w:shd w:val="clear" w:color="auto" w:fill="auto"/>
          </w:tcPr>
          <w:p w14:paraId="42F7F441" w14:textId="77777777" w:rsidR="002027E1" w:rsidRPr="006D114C" w:rsidRDefault="002027E1" w:rsidP="004C73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833" w:type="pct"/>
            <w:shd w:val="clear" w:color="auto" w:fill="auto"/>
          </w:tcPr>
          <w:p w14:paraId="3D622892" w14:textId="77777777" w:rsidR="002027E1" w:rsidRPr="006D114C" w:rsidRDefault="002027E1" w:rsidP="004C73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833" w:type="pct"/>
            <w:shd w:val="clear" w:color="auto" w:fill="auto"/>
          </w:tcPr>
          <w:p w14:paraId="79BB4366" w14:textId="77777777" w:rsidR="002027E1" w:rsidRPr="006D114C" w:rsidRDefault="002027E1" w:rsidP="004C73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34" w:type="pct"/>
            <w:vAlign w:val="center"/>
          </w:tcPr>
          <w:p w14:paraId="2015A282" w14:textId="77777777" w:rsidR="002027E1" w:rsidRPr="006D114C" w:rsidRDefault="002027E1" w:rsidP="004C73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نتاجات التعلّم للمادة المرتبطة بالتقييم</w:t>
            </w:r>
          </w:p>
        </w:tc>
        <w:tc>
          <w:tcPr>
            <w:tcW w:w="834" w:type="pct"/>
            <w:shd w:val="clear" w:color="auto" w:fill="auto"/>
          </w:tcPr>
          <w:p w14:paraId="790811D7" w14:textId="77777777" w:rsidR="002027E1" w:rsidRPr="006D114C" w:rsidRDefault="002027E1" w:rsidP="004C73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3" w:type="pct"/>
            <w:shd w:val="clear" w:color="auto" w:fill="auto"/>
          </w:tcPr>
          <w:p w14:paraId="45A16349" w14:textId="77777777" w:rsidR="002027E1" w:rsidRPr="006D114C" w:rsidRDefault="002027E1" w:rsidP="004C73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المنصة</w:t>
            </w:r>
          </w:p>
        </w:tc>
      </w:tr>
      <w:tr w:rsidR="002027E1" w:rsidRPr="00DF2F5C" w14:paraId="0BF75076" w14:textId="77777777" w:rsidTr="004C73E2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28DC3FDB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امتحان منتصف الفصل</w:t>
            </w:r>
          </w:p>
        </w:tc>
        <w:tc>
          <w:tcPr>
            <w:tcW w:w="833" w:type="pct"/>
            <w:shd w:val="clear" w:color="auto" w:fill="auto"/>
          </w:tcPr>
          <w:p w14:paraId="248A78AC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30</w:t>
            </w:r>
          </w:p>
        </w:tc>
        <w:tc>
          <w:tcPr>
            <w:tcW w:w="833" w:type="pct"/>
            <w:shd w:val="clear" w:color="auto" w:fill="auto"/>
          </w:tcPr>
          <w:p w14:paraId="6F44163A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الوحدة 1- 3</w:t>
            </w:r>
          </w:p>
        </w:tc>
        <w:tc>
          <w:tcPr>
            <w:tcW w:w="834" w:type="pct"/>
          </w:tcPr>
          <w:p w14:paraId="2215B4AB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1-5</w:t>
            </w:r>
          </w:p>
        </w:tc>
        <w:tc>
          <w:tcPr>
            <w:tcW w:w="834" w:type="pct"/>
            <w:shd w:val="clear" w:color="auto" w:fill="auto"/>
          </w:tcPr>
          <w:p w14:paraId="35C0D8DE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  <w:tc>
          <w:tcPr>
            <w:tcW w:w="833" w:type="pct"/>
            <w:shd w:val="clear" w:color="auto" w:fill="auto"/>
          </w:tcPr>
          <w:p w14:paraId="424C80D5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وجاهي</w:t>
            </w:r>
          </w:p>
        </w:tc>
      </w:tr>
      <w:tr w:rsidR="002027E1" w:rsidRPr="00DF2F5C" w14:paraId="32C47577" w14:textId="77777777" w:rsidTr="004C73E2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29D6739E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اعمال الفصل الالكترونية</w:t>
            </w:r>
          </w:p>
        </w:tc>
        <w:tc>
          <w:tcPr>
            <w:tcW w:w="833" w:type="pct"/>
            <w:shd w:val="clear" w:color="auto" w:fill="auto"/>
          </w:tcPr>
          <w:p w14:paraId="231E4972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20</w:t>
            </w:r>
          </w:p>
        </w:tc>
        <w:tc>
          <w:tcPr>
            <w:tcW w:w="833" w:type="pct"/>
            <w:shd w:val="clear" w:color="auto" w:fill="auto"/>
          </w:tcPr>
          <w:p w14:paraId="5BF4541C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الوحدة  1-7</w:t>
            </w:r>
          </w:p>
        </w:tc>
        <w:tc>
          <w:tcPr>
            <w:tcW w:w="834" w:type="pct"/>
          </w:tcPr>
          <w:p w14:paraId="474B8AC4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7-9</w:t>
            </w:r>
          </w:p>
        </w:tc>
        <w:tc>
          <w:tcPr>
            <w:tcW w:w="834" w:type="pct"/>
            <w:shd w:val="clear" w:color="auto" w:fill="auto"/>
          </w:tcPr>
          <w:p w14:paraId="38175DD1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7376E1E1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مودل</w:t>
            </w:r>
          </w:p>
        </w:tc>
      </w:tr>
      <w:tr w:rsidR="002027E1" w:rsidRPr="00DF2F5C" w14:paraId="393B6A69" w14:textId="77777777" w:rsidTr="004C73E2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35DB3278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ar-QA"/>
              </w:rPr>
              <w:t>اختبار قصير</w:t>
            </w:r>
          </w:p>
        </w:tc>
        <w:tc>
          <w:tcPr>
            <w:tcW w:w="833" w:type="pct"/>
            <w:shd w:val="clear" w:color="auto" w:fill="auto"/>
          </w:tcPr>
          <w:p w14:paraId="352BF013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10</w:t>
            </w:r>
          </w:p>
        </w:tc>
        <w:tc>
          <w:tcPr>
            <w:tcW w:w="833" w:type="pct"/>
            <w:shd w:val="clear" w:color="auto" w:fill="auto"/>
          </w:tcPr>
          <w:p w14:paraId="71A5D181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ar-QA"/>
              </w:rPr>
              <w:t>الأسباب</w:t>
            </w:r>
          </w:p>
        </w:tc>
        <w:tc>
          <w:tcPr>
            <w:tcW w:w="834" w:type="pct"/>
          </w:tcPr>
          <w:p w14:paraId="01634272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4-7</w:t>
            </w:r>
          </w:p>
        </w:tc>
        <w:tc>
          <w:tcPr>
            <w:tcW w:w="834" w:type="pct"/>
            <w:shd w:val="clear" w:color="auto" w:fill="auto"/>
          </w:tcPr>
          <w:p w14:paraId="57F8B733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  <w:tc>
          <w:tcPr>
            <w:tcW w:w="833" w:type="pct"/>
            <w:shd w:val="clear" w:color="auto" w:fill="auto"/>
          </w:tcPr>
          <w:p w14:paraId="7B990AAC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6970">
              <w:rPr>
                <w:rFonts w:hint="cs"/>
                <w:rtl/>
              </w:rPr>
              <w:t>مودل</w:t>
            </w:r>
            <w:r>
              <w:rPr>
                <w:rFonts w:hint="cs"/>
                <w:rtl/>
              </w:rPr>
              <w:t>/ وجاهي</w:t>
            </w:r>
          </w:p>
        </w:tc>
      </w:tr>
      <w:tr w:rsidR="002027E1" w:rsidRPr="00DF2F5C" w14:paraId="1DB01D63" w14:textId="77777777" w:rsidTr="004C73E2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376E16C9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الامتحان النهائي</w:t>
            </w:r>
          </w:p>
        </w:tc>
        <w:tc>
          <w:tcPr>
            <w:tcW w:w="833" w:type="pct"/>
            <w:shd w:val="clear" w:color="auto" w:fill="auto"/>
          </w:tcPr>
          <w:p w14:paraId="156CF24A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40</w:t>
            </w:r>
          </w:p>
        </w:tc>
        <w:tc>
          <w:tcPr>
            <w:tcW w:w="833" w:type="pct"/>
            <w:shd w:val="clear" w:color="auto" w:fill="auto"/>
          </w:tcPr>
          <w:p w14:paraId="0F97CF7C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الوحدة  1-</w:t>
            </w:r>
            <w:r>
              <w:t>9</w:t>
            </w:r>
          </w:p>
        </w:tc>
        <w:tc>
          <w:tcPr>
            <w:tcW w:w="834" w:type="pct"/>
          </w:tcPr>
          <w:p w14:paraId="4DFF9047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1-7</w:t>
            </w:r>
          </w:p>
        </w:tc>
        <w:tc>
          <w:tcPr>
            <w:tcW w:w="834" w:type="pct"/>
            <w:shd w:val="clear" w:color="auto" w:fill="auto"/>
          </w:tcPr>
          <w:p w14:paraId="604ED187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الخامس عشر</w:t>
            </w:r>
          </w:p>
        </w:tc>
        <w:tc>
          <w:tcPr>
            <w:tcW w:w="833" w:type="pct"/>
            <w:shd w:val="clear" w:color="auto" w:fill="auto"/>
          </w:tcPr>
          <w:p w14:paraId="4AC90ACC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وجاهي</w:t>
            </w:r>
          </w:p>
        </w:tc>
      </w:tr>
    </w:tbl>
    <w:p w14:paraId="08641A50" w14:textId="77777777" w:rsidR="002027E1" w:rsidRPr="00DF2F5C" w:rsidRDefault="002027E1" w:rsidP="002027E1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مستلزمات 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2027E1" w:rsidRPr="00DF2F5C" w14:paraId="140B40B2" w14:textId="77777777" w:rsidTr="004C73E2">
        <w:tc>
          <w:tcPr>
            <w:tcW w:w="5000" w:type="pct"/>
            <w:shd w:val="clear" w:color="auto" w:fill="auto"/>
          </w:tcPr>
          <w:p w14:paraId="03521D26" w14:textId="77777777" w:rsidR="002027E1" w:rsidRPr="00DF2F5C" w:rsidRDefault="002027E1" w:rsidP="004C73E2">
            <w:pPr>
              <w:pStyle w:val="ps1Char"/>
            </w:pPr>
            <w:r w:rsidRPr="00DF2F5C">
              <w:rPr>
                <w:rtl/>
              </w:rPr>
              <w:t>على الطالب أن يمتلك جهاز حاسوب موصول بالأنترنت، كاميرا، حساب على المنصة الإلكترونية المستخدمة.</w:t>
            </w:r>
          </w:p>
          <w:p w14:paraId="0034E31F" w14:textId="77777777" w:rsidR="002027E1" w:rsidRPr="00DF2F5C" w:rsidRDefault="002027E1" w:rsidP="004C73E2">
            <w:pPr>
              <w:pStyle w:val="ps1Char"/>
            </w:pPr>
          </w:p>
          <w:p w14:paraId="07F9C51B" w14:textId="77777777" w:rsidR="002027E1" w:rsidRPr="00DF2F5C" w:rsidRDefault="002027E1" w:rsidP="004C73E2">
            <w:pPr>
              <w:pStyle w:val="ps1Char"/>
              <w:rPr>
                <w:rtl/>
              </w:rPr>
            </w:pPr>
          </w:p>
        </w:tc>
      </w:tr>
    </w:tbl>
    <w:p w14:paraId="0EBDB67B" w14:textId="77777777" w:rsidR="002027E1" w:rsidRPr="00DF2F5C" w:rsidRDefault="002027E1" w:rsidP="002027E1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2027E1" w:rsidRPr="00DF2F5C" w14:paraId="24D0A039" w14:textId="77777777" w:rsidTr="004C73E2">
        <w:trPr>
          <w:jc w:val="right"/>
        </w:trPr>
        <w:tc>
          <w:tcPr>
            <w:tcW w:w="5000" w:type="pct"/>
          </w:tcPr>
          <w:p w14:paraId="1F0E4C30" w14:textId="77777777" w:rsidR="002027E1" w:rsidRPr="00DF2F5C" w:rsidRDefault="002027E1" w:rsidP="004C73E2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أ-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سياسة الحضور والغياب</w:t>
            </w:r>
          </w:p>
          <w:p w14:paraId="028D91D0" w14:textId="77777777" w:rsidR="002027E1" w:rsidRPr="00DF2F5C" w:rsidRDefault="002027E1" w:rsidP="004C73E2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ب- الغياب عن الامتحانات وتسليم الواجبات في الوقت المحدد</w:t>
            </w:r>
          </w:p>
          <w:p w14:paraId="0C1F9585" w14:textId="77777777" w:rsidR="002027E1" w:rsidRPr="00DF2F5C" w:rsidRDefault="002027E1" w:rsidP="004C73E2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ج- إجراءات السلامة والصحة</w:t>
            </w:r>
          </w:p>
          <w:p w14:paraId="32B7CCF3" w14:textId="77777777" w:rsidR="002027E1" w:rsidRPr="00DF2F5C" w:rsidRDefault="002027E1" w:rsidP="004C73E2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د- الغش والخروج عن النظام الصفي</w:t>
            </w:r>
          </w:p>
          <w:p w14:paraId="503E4CE3" w14:textId="77777777" w:rsidR="002027E1" w:rsidRPr="00DF2F5C" w:rsidRDefault="002027E1" w:rsidP="004C73E2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ـ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- إعطاء ال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علامات</w:t>
            </w:r>
          </w:p>
          <w:p w14:paraId="011885C6" w14:textId="77777777" w:rsidR="002027E1" w:rsidRPr="00DF2F5C" w:rsidRDefault="002027E1" w:rsidP="004C73E2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و- الخدمات المتوفرة بالجامعة والتي تسهم في دراسة المادة</w:t>
            </w:r>
          </w:p>
        </w:tc>
      </w:tr>
    </w:tbl>
    <w:p w14:paraId="729F7363" w14:textId="77777777" w:rsidR="002027E1" w:rsidRPr="00DF2F5C" w:rsidRDefault="002027E1" w:rsidP="002027E1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2027E1" w:rsidRPr="00DF2F5C" w14:paraId="5C669184" w14:textId="77777777" w:rsidTr="004C73E2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89A5" w14:textId="77777777" w:rsidR="002027E1" w:rsidRPr="00DF2F5C" w:rsidRDefault="002027E1" w:rsidP="004C73E2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أ- الكتب المطلوبة، والقراءات والمواد السمعية والبصرية المخصصة:</w:t>
            </w:r>
          </w:p>
          <w:p w14:paraId="171F7E19" w14:textId="77777777" w:rsidR="002027E1" w:rsidRPr="00EF12F2" w:rsidRDefault="002027E1" w:rsidP="004C73E2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F12F2">
              <w:rPr>
                <w:rFonts w:asciiTheme="majorBidi" w:hAnsiTheme="majorBidi" w:cstheme="majorBidi"/>
                <w:sz w:val="24"/>
                <w:szCs w:val="24"/>
                <w:rtl/>
              </w:rPr>
              <w:t>الخطيب ، جمال والحديدي،</w:t>
            </w:r>
            <w:r w:rsidRPr="00EF12F2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 xml:space="preserve">منى (2021) </w:t>
            </w:r>
            <w:r w:rsidRPr="00EF12F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EF1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التدخل المبكر التربية الخاصة في الطفولة المبكرة</w:t>
            </w:r>
            <w:r w:rsidRPr="00EF12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EF12F2">
              <w:rPr>
                <w:rFonts w:asciiTheme="majorBidi" w:hAnsiTheme="majorBidi" w:cstheme="majorBidi"/>
                <w:sz w:val="24"/>
                <w:szCs w:val="24"/>
                <w:rtl/>
              </w:rPr>
              <w:t>. عمان : دار الفكر للطباعة والنشر والتوزيع</w:t>
            </w:r>
          </w:p>
          <w:p w14:paraId="2E3541ED" w14:textId="77777777" w:rsidR="002027E1" w:rsidRPr="00EF12F2" w:rsidRDefault="002027E1" w:rsidP="004C73E2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F12F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2) Cook,</w:t>
            </w:r>
            <w:r w:rsidRPr="00EF12F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EF12F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R., Klein, M., &amp; Chen, D. (2012). Adapting Early Childhood Curricula for Children with Special Needs (8th </w:t>
            </w:r>
            <w:proofErr w:type="spellStart"/>
            <w:r w:rsidRPr="00EF12F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ed</w:t>
            </w:r>
            <w:proofErr w:type="spellEnd"/>
            <w:r w:rsidRPr="00EF12F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). Ohio: Pearson Education </w:t>
            </w:r>
            <w:proofErr w:type="spellStart"/>
            <w:r w:rsidRPr="00EF12F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Inc</w:t>
            </w:r>
            <w:proofErr w:type="spellEnd"/>
          </w:p>
          <w:p w14:paraId="4C2EE774" w14:textId="77777777" w:rsidR="002027E1" w:rsidRDefault="002027E1" w:rsidP="004C73E2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ب- الكتب </w:t>
            </w:r>
            <w:r w:rsidRPr="00DF2F5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بها، وغيرها من المواد التعليمية الورقية والإلكترونية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E723C7C" w14:textId="77777777" w:rsidR="002027E1" w:rsidRPr="00976317" w:rsidRDefault="002027E1" w:rsidP="004C73E2">
            <w:pPr>
              <w:ind w:left="720" w:hanging="720"/>
              <w:jc w:val="lowKashida"/>
              <w:rPr>
                <w:rFonts w:ascii="Sakkal Majalla" w:hAnsi="Sakkal Majalla" w:cs="Sakkal Majalla"/>
              </w:rPr>
            </w:pPr>
            <w:r w:rsidRPr="00976317">
              <w:rPr>
                <w:rFonts w:ascii="Sakkal Majalla" w:hAnsi="Sakkal Majalla" w:cs="Sakkal Majalla"/>
              </w:rPr>
              <w:t xml:space="preserve">Hallahan, D., Kauffman, J. &amp; Pullen, P. (2012). Exceptional Learners: Introduction to special education, (10th </w:t>
            </w:r>
            <w:proofErr w:type="spellStart"/>
            <w:r w:rsidRPr="00976317">
              <w:rPr>
                <w:rFonts w:ascii="Sakkal Majalla" w:hAnsi="Sakkal Majalla" w:cs="Sakkal Majalla"/>
              </w:rPr>
              <w:t>ed</w:t>
            </w:r>
            <w:proofErr w:type="spellEnd"/>
            <w:r w:rsidRPr="00976317">
              <w:rPr>
                <w:rFonts w:ascii="Sakkal Majalla" w:hAnsi="Sakkal Majalla" w:cs="Sakkal Majalla"/>
              </w:rPr>
              <w:t>). Pearson Education, Inc.</w:t>
            </w:r>
          </w:p>
          <w:p w14:paraId="3F8737BD" w14:textId="77777777" w:rsidR="002027E1" w:rsidRPr="00976317" w:rsidRDefault="002027E1" w:rsidP="004C73E2">
            <w:pPr>
              <w:ind w:left="720" w:hanging="720"/>
              <w:jc w:val="lowKashida"/>
              <w:rPr>
                <w:rFonts w:ascii="Sakkal Majalla" w:hAnsi="Sakkal Majalla" w:cs="Sakkal Majalla"/>
              </w:rPr>
            </w:pPr>
          </w:p>
          <w:p w14:paraId="41722D92" w14:textId="77777777" w:rsidR="002027E1" w:rsidRPr="00976317" w:rsidRDefault="002027E1" w:rsidP="004C73E2">
            <w:pPr>
              <w:ind w:left="720" w:hanging="720"/>
              <w:jc w:val="lowKashida"/>
              <w:rPr>
                <w:rFonts w:ascii="Sakkal Majalla" w:hAnsi="Sakkal Majalla" w:cs="Sakkal Majalla"/>
              </w:rPr>
            </w:pPr>
            <w:r w:rsidRPr="00976317">
              <w:rPr>
                <w:rFonts w:ascii="Sakkal Majalla" w:hAnsi="Sakkal Majalla" w:cs="Sakkal Majalla"/>
              </w:rPr>
              <w:lastRenderedPageBreak/>
              <w:t>Raver, S. A. (2009). Early Childhood Special Education-0 to 8 Years: Strategies for positive outcomes. Pearson Education, Inc.</w:t>
            </w:r>
          </w:p>
          <w:p w14:paraId="544B00B2" w14:textId="77777777" w:rsidR="002027E1" w:rsidRPr="00DF2F5C" w:rsidRDefault="002027E1" w:rsidP="004C73E2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5E96186" w14:textId="77777777" w:rsidR="002027E1" w:rsidRPr="00DF2F5C" w:rsidRDefault="002027E1" w:rsidP="002027E1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lastRenderedPageBreak/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2027E1" w:rsidRPr="00DF2F5C" w14:paraId="4721B042" w14:textId="77777777" w:rsidTr="004C73E2">
        <w:trPr>
          <w:jc w:val="right"/>
        </w:trPr>
        <w:tc>
          <w:tcPr>
            <w:tcW w:w="5000" w:type="pct"/>
          </w:tcPr>
          <w:p w14:paraId="454F3316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67B1EE" w14:textId="77777777" w:rsidR="002027E1" w:rsidRPr="00DF2F5C" w:rsidRDefault="002027E1" w:rsidP="004C73E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273A1AD" w14:textId="77777777" w:rsidR="002027E1" w:rsidRPr="00DF2F5C" w:rsidRDefault="002027E1" w:rsidP="002027E1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مدرس أو منسق المادة: -----------------------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 التوقيع ------------------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590E518C" w14:textId="77777777" w:rsidR="002027E1" w:rsidRPr="00DF2F5C" w:rsidRDefault="002027E1" w:rsidP="002027E1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155B50B0" w14:textId="77777777" w:rsidR="002027E1" w:rsidRPr="00DF2F5C" w:rsidRDefault="002027E1" w:rsidP="002027E1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----------------------------------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6B3327D5" w14:textId="77777777" w:rsidR="002027E1" w:rsidRPr="00DF2F5C" w:rsidRDefault="002027E1" w:rsidP="002027E1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48C038D" w14:textId="77777777" w:rsidR="002027E1" w:rsidRPr="00DF2F5C" w:rsidRDefault="002027E1" w:rsidP="002027E1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: -------------------------------------------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A7104BA" w14:textId="77777777" w:rsidR="002027E1" w:rsidRPr="00DF2F5C" w:rsidRDefault="002027E1" w:rsidP="002027E1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p w14:paraId="4CCF1881" w14:textId="77777777" w:rsidR="002027E1" w:rsidRDefault="002027E1" w:rsidP="002027E1">
      <w:bookmarkStart w:id="0" w:name="_GoBack"/>
      <w:bookmarkEnd w:id="0"/>
    </w:p>
    <w:sectPr w:rsidR="002027E1" w:rsidSect="001627EE">
      <w:headerReference w:type="default" r:id="rId11"/>
      <w:footerReference w:type="default" r:id="rId12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09D7" w14:textId="77777777" w:rsidR="00A417E7" w:rsidRDefault="00A417E7" w:rsidP="00B052F6">
      <w:pPr>
        <w:spacing w:after="0" w:line="240" w:lineRule="auto"/>
      </w:pPr>
      <w:r>
        <w:separator/>
      </w:r>
    </w:p>
  </w:endnote>
  <w:endnote w:type="continuationSeparator" w:id="0">
    <w:p w14:paraId="0CDB898F" w14:textId="77777777" w:rsidR="00A417E7" w:rsidRDefault="00A417E7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F92244" w14:paraId="35C2CD34" w14:textId="77777777" w:rsidTr="00F92244">
      <w:tc>
        <w:tcPr>
          <w:tcW w:w="9854" w:type="dxa"/>
          <w:vAlign w:val="center"/>
        </w:tcPr>
        <w:p w14:paraId="482E5D6C" w14:textId="5C15A277" w:rsidR="00F92244" w:rsidRPr="007D7946" w:rsidRDefault="00F92244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2027E1">
            <w:rPr>
              <w:rStyle w:val="PageNumber"/>
              <w:rFonts w:asciiTheme="majorBidi" w:hAnsiTheme="majorBidi" w:cstheme="majorBidi"/>
              <w:noProof/>
            </w:rPr>
            <w:t>5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2027E1">
            <w:rPr>
              <w:rStyle w:val="PageNumber"/>
              <w:rFonts w:asciiTheme="majorBidi" w:hAnsiTheme="majorBidi" w:cstheme="majorBidi"/>
              <w:noProof/>
            </w:rPr>
            <w:t>7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42050CB3" w14:textId="4A0F4360" w:rsidR="00F92244" w:rsidRPr="00F92244" w:rsidRDefault="00F92244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83C4" w14:textId="77777777" w:rsidR="00A417E7" w:rsidRDefault="00A417E7" w:rsidP="00B052F6">
      <w:pPr>
        <w:spacing w:after="0" w:line="240" w:lineRule="auto"/>
      </w:pPr>
      <w:r>
        <w:separator/>
      </w:r>
    </w:p>
  </w:footnote>
  <w:footnote w:type="continuationSeparator" w:id="0">
    <w:p w14:paraId="0B840271" w14:textId="77777777" w:rsidR="00A417E7" w:rsidRDefault="00A417E7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FDB1" w14:textId="3E348FE9" w:rsidR="00F92244" w:rsidRDefault="00F92244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9"/>
      <w:gridCol w:w="2623"/>
      <w:gridCol w:w="3551"/>
    </w:tblGrid>
    <w:tr w:rsidR="00F92244" w:rsidRPr="00C434D7" w14:paraId="60343127" w14:textId="77777777" w:rsidTr="00F92244">
      <w:tc>
        <w:tcPr>
          <w:tcW w:w="3626" w:type="dxa"/>
          <w:vAlign w:val="center"/>
        </w:tcPr>
        <w:p w14:paraId="5789AF36" w14:textId="77777777" w:rsidR="00F92244" w:rsidRPr="00DE4DCA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8139AC9" w14:textId="77777777" w:rsidR="00F92244" w:rsidRPr="00C434D7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5AD9F56" wp14:editId="50C6900A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325E7A4" w14:textId="77777777" w:rsidR="00F92244" w:rsidRPr="00C434D7" w:rsidRDefault="00F92244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D4E9650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E9502E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C54890" w14:textId="77777777" w:rsidR="00F92244" w:rsidRPr="00AB4AAD" w:rsidRDefault="00F92244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BDC"/>
    <w:multiLevelType w:val="hybridMultilevel"/>
    <w:tmpl w:val="3F96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5BE"/>
    <w:multiLevelType w:val="hybridMultilevel"/>
    <w:tmpl w:val="E9BC76EE"/>
    <w:lvl w:ilvl="0" w:tplc="083E8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1E12"/>
    <w:multiLevelType w:val="hybridMultilevel"/>
    <w:tmpl w:val="A2E6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947B1"/>
    <w:multiLevelType w:val="hybridMultilevel"/>
    <w:tmpl w:val="275C6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5792A"/>
    <w:multiLevelType w:val="hybridMultilevel"/>
    <w:tmpl w:val="C3D2D018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6"/>
    <w:rsid w:val="00022DDF"/>
    <w:rsid w:val="000340A0"/>
    <w:rsid w:val="000350DE"/>
    <w:rsid w:val="000459F2"/>
    <w:rsid w:val="00050033"/>
    <w:rsid w:val="000504C6"/>
    <w:rsid w:val="00055AAB"/>
    <w:rsid w:val="0008392C"/>
    <w:rsid w:val="000867A5"/>
    <w:rsid w:val="000A46BE"/>
    <w:rsid w:val="001023AD"/>
    <w:rsid w:val="0013413F"/>
    <w:rsid w:val="00137C3F"/>
    <w:rsid w:val="00141730"/>
    <w:rsid w:val="00153C2A"/>
    <w:rsid w:val="001627EE"/>
    <w:rsid w:val="00197239"/>
    <w:rsid w:val="001A1768"/>
    <w:rsid w:val="001A1897"/>
    <w:rsid w:val="001A4307"/>
    <w:rsid w:val="001D1C78"/>
    <w:rsid w:val="002027E1"/>
    <w:rsid w:val="002275DE"/>
    <w:rsid w:val="00285018"/>
    <w:rsid w:val="00286954"/>
    <w:rsid w:val="002E5CBA"/>
    <w:rsid w:val="00304885"/>
    <w:rsid w:val="00323196"/>
    <w:rsid w:val="0032547B"/>
    <w:rsid w:val="00346129"/>
    <w:rsid w:val="00350DCB"/>
    <w:rsid w:val="003A344C"/>
    <w:rsid w:val="003B3024"/>
    <w:rsid w:val="003C2CCF"/>
    <w:rsid w:val="004172B4"/>
    <w:rsid w:val="004337B7"/>
    <w:rsid w:val="00452270"/>
    <w:rsid w:val="0045363B"/>
    <w:rsid w:val="00496691"/>
    <w:rsid w:val="004A421B"/>
    <w:rsid w:val="004B3C2C"/>
    <w:rsid w:val="004B65D6"/>
    <w:rsid w:val="004E356A"/>
    <w:rsid w:val="004E7C72"/>
    <w:rsid w:val="004F54A1"/>
    <w:rsid w:val="004F5A8A"/>
    <w:rsid w:val="005157BD"/>
    <w:rsid w:val="0051791B"/>
    <w:rsid w:val="00535572"/>
    <w:rsid w:val="00537E7C"/>
    <w:rsid w:val="00545C77"/>
    <w:rsid w:val="005560AC"/>
    <w:rsid w:val="00587B12"/>
    <w:rsid w:val="00587ED3"/>
    <w:rsid w:val="005A17E0"/>
    <w:rsid w:val="005B13C7"/>
    <w:rsid w:val="005E0393"/>
    <w:rsid w:val="005E16E7"/>
    <w:rsid w:val="00601846"/>
    <w:rsid w:val="006079EE"/>
    <w:rsid w:val="0063138E"/>
    <w:rsid w:val="006560A7"/>
    <w:rsid w:val="006605C1"/>
    <w:rsid w:val="006A589D"/>
    <w:rsid w:val="006B4430"/>
    <w:rsid w:val="006D114C"/>
    <w:rsid w:val="006D2D23"/>
    <w:rsid w:val="006F0E59"/>
    <w:rsid w:val="006F7243"/>
    <w:rsid w:val="00707F7F"/>
    <w:rsid w:val="00710DD9"/>
    <w:rsid w:val="00713C9E"/>
    <w:rsid w:val="007163CF"/>
    <w:rsid w:val="007170E9"/>
    <w:rsid w:val="00752E04"/>
    <w:rsid w:val="0076739C"/>
    <w:rsid w:val="00775F65"/>
    <w:rsid w:val="007944E4"/>
    <w:rsid w:val="007A6F34"/>
    <w:rsid w:val="00801DF3"/>
    <w:rsid w:val="00804B57"/>
    <w:rsid w:val="00824E2B"/>
    <w:rsid w:val="00827898"/>
    <w:rsid w:val="00845904"/>
    <w:rsid w:val="00845BCB"/>
    <w:rsid w:val="00853385"/>
    <w:rsid w:val="008613D0"/>
    <w:rsid w:val="008910E6"/>
    <w:rsid w:val="008A5A24"/>
    <w:rsid w:val="008F5017"/>
    <w:rsid w:val="009075FF"/>
    <w:rsid w:val="00907DAB"/>
    <w:rsid w:val="00917EA4"/>
    <w:rsid w:val="009509FB"/>
    <w:rsid w:val="00955C01"/>
    <w:rsid w:val="00955DAD"/>
    <w:rsid w:val="00992DEB"/>
    <w:rsid w:val="009A7B86"/>
    <w:rsid w:val="009C27C6"/>
    <w:rsid w:val="009E4292"/>
    <w:rsid w:val="009F517A"/>
    <w:rsid w:val="00A10A03"/>
    <w:rsid w:val="00A10F6B"/>
    <w:rsid w:val="00A15702"/>
    <w:rsid w:val="00A417E7"/>
    <w:rsid w:val="00AA739F"/>
    <w:rsid w:val="00AB2123"/>
    <w:rsid w:val="00AB4AAD"/>
    <w:rsid w:val="00AE5114"/>
    <w:rsid w:val="00B04CC1"/>
    <w:rsid w:val="00B052F6"/>
    <w:rsid w:val="00B07CBE"/>
    <w:rsid w:val="00B13BCE"/>
    <w:rsid w:val="00B223D6"/>
    <w:rsid w:val="00B31E1B"/>
    <w:rsid w:val="00B42626"/>
    <w:rsid w:val="00B465D4"/>
    <w:rsid w:val="00B8540F"/>
    <w:rsid w:val="00B948DD"/>
    <w:rsid w:val="00BC3370"/>
    <w:rsid w:val="00BD6F73"/>
    <w:rsid w:val="00BE1E56"/>
    <w:rsid w:val="00C07E26"/>
    <w:rsid w:val="00C15025"/>
    <w:rsid w:val="00C3799E"/>
    <w:rsid w:val="00C5059A"/>
    <w:rsid w:val="00C6322B"/>
    <w:rsid w:val="00C97F2D"/>
    <w:rsid w:val="00CB0680"/>
    <w:rsid w:val="00CE2D32"/>
    <w:rsid w:val="00D3170F"/>
    <w:rsid w:val="00D50622"/>
    <w:rsid w:val="00D50B4F"/>
    <w:rsid w:val="00D63D41"/>
    <w:rsid w:val="00DC392C"/>
    <w:rsid w:val="00DC6A4C"/>
    <w:rsid w:val="00DC6A7B"/>
    <w:rsid w:val="00DE4AC4"/>
    <w:rsid w:val="00DE4DCA"/>
    <w:rsid w:val="00DF2F5C"/>
    <w:rsid w:val="00E11B02"/>
    <w:rsid w:val="00E11C3C"/>
    <w:rsid w:val="00E251F3"/>
    <w:rsid w:val="00E8144A"/>
    <w:rsid w:val="00E94D8B"/>
    <w:rsid w:val="00ED15F5"/>
    <w:rsid w:val="00EF12F2"/>
    <w:rsid w:val="00F4798D"/>
    <w:rsid w:val="00F92244"/>
    <w:rsid w:val="00F952F1"/>
    <w:rsid w:val="00FA3D81"/>
    <w:rsid w:val="00FF1116"/>
    <w:rsid w:val="015128DB"/>
    <w:rsid w:val="01619F5D"/>
    <w:rsid w:val="02430890"/>
    <w:rsid w:val="03B272E7"/>
    <w:rsid w:val="03E02F1F"/>
    <w:rsid w:val="0556B4A3"/>
    <w:rsid w:val="0567C5B4"/>
    <w:rsid w:val="076B54F0"/>
    <w:rsid w:val="0792167F"/>
    <w:rsid w:val="08B4A891"/>
    <w:rsid w:val="08D005F8"/>
    <w:rsid w:val="09027552"/>
    <w:rsid w:val="0996CA6E"/>
    <w:rsid w:val="09C28E68"/>
    <w:rsid w:val="0A9B1A9D"/>
    <w:rsid w:val="0B00030F"/>
    <w:rsid w:val="0B5DC751"/>
    <w:rsid w:val="0B5E5EC9"/>
    <w:rsid w:val="0C022073"/>
    <w:rsid w:val="0CE3EBB3"/>
    <w:rsid w:val="0D979F0A"/>
    <w:rsid w:val="0EBF95D1"/>
    <w:rsid w:val="0EE4D994"/>
    <w:rsid w:val="0F896764"/>
    <w:rsid w:val="11001D5A"/>
    <w:rsid w:val="11AC1C26"/>
    <w:rsid w:val="12ECF85C"/>
    <w:rsid w:val="137A034C"/>
    <w:rsid w:val="142DF514"/>
    <w:rsid w:val="146C80D2"/>
    <w:rsid w:val="14772FE4"/>
    <w:rsid w:val="15B5C26F"/>
    <w:rsid w:val="16474CB3"/>
    <w:rsid w:val="16E20C50"/>
    <w:rsid w:val="1828DCF5"/>
    <w:rsid w:val="18B77C2D"/>
    <w:rsid w:val="18CE46AA"/>
    <w:rsid w:val="197F13C5"/>
    <w:rsid w:val="19FEE7E2"/>
    <w:rsid w:val="1A0DFA2D"/>
    <w:rsid w:val="1A3FC5BB"/>
    <w:rsid w:val="1A571C1D"/>
    <w:rsid w:val="1AD6CA28"/>
    <w:rsid w:val="1B959B67"/>
    <w:rsid w:val="1C729A89"/>
    <w:rsid w:val="1CA55A82"/>
    <w:rsid w:val="1E7990BE"/>
    <w:rsid w:val="1F3C0580"/>
    <w:rsid w:val="1F3F842F"/>
    <w:rsid w:val="1F7E9F8A"/>
    <w:rsid w:val="1F900C50"/>
    <w:rsid w:val="208E0D84"/>
    <w:rsid w:val="212BDCB1"/>
    <w:rsid w:val="214932F3"/>
    <w:rsid w:val="228382B1"/>
    <w:rsid w:val="2382242E"/>
    <w:rsid w:val="23C8920E"/>
    <w:rsid w:val="259D688A"/>
    <w:rsid w:val="2778DB3F"/>
    <w:rsid w:val="2843807D"/>
    <w:rsid w:val="28484BF1"/>
    <w:rsid w:val="29E1BA12"/>
    <w:rsid w:val="2A614896"/>
    <w:rsid w:val="2A928FE3"/>
    <w:rsid w:val="2AC7917F"/>
    <w:rsid w:val="2AD6ECDC"/>
    <w:rsid w:val="2AD8B670"/>
    <w:rsid w:val="2B97BE00"/>
    <w:rsid w:val="2C113C9A"/>
    <w:rsid w:val="2D4FAB02"/>
    <w:rsid w:val="2DB829E9"/>
    <w:rsid w:val="2E0009B8"/>
    <w:rsid w:val="2E3E1BB8"/>
    <w:rsid w:val="2EFE2DEF"/>
    <w:rsid w:val="2FAD841B"/>
    <w:rsid w:val="2FFE00F1"/>
    <w:rsid w:val="309273C4"/>
    <w:rsid w:val="3194A8B1"/>
    <w:rsid w:val="31A41BBD"/>
    <w:rsid w:val="32B608D8"/>
    <w:rsid w:val="333A7047"/>
    <w:rsid w:val="334E634B"/>
    <w:rsid w:val="334F1CD3"/>
    <w:rsid w:val="348B0ECC"/>
    <w:rsid w:val="358626D2"/>
    <w:rsid w:val="35DC9601"/>
    <w:rsid w:val="38003C9F"/>
    <w:rsid w:val="3828C5FD"/>
    <w:rsid w:val="385D18AB"/>
    <w:rsid w:val="39BE2E32"/>
    <w:rsid w:val="3B0F2D27"/>
    <w:rsid w:val="3B9FAEA2"/>
    <w:rsid w:val="3E3745D7"/>
    <w:rsid w:val="40096206"/>
    <w:rsid w:val="408D30D6"/>
    <w:rsid w:val="40C57EFE"/>
    <w:rsid w:val="41341AD1"/>
    <w:rsid w:val="44591990"/>
    <w:rsid w:val="44CD7162"/>
    <w:rsid w:val="457AD36B"/>
    <w:rsid w:val="45A769E8"/>
    <w:rsid w:val="4630A799"/>
    <w:rsid w:val="46485AC4"/>
    <w:rsid w:val="46F56FEF"/>
    <w:rsid w:val="479E32C7"/>
    <w:rsid w:val="488C2374"/>
    <w:rsid w:val="492D81BB"/>
    <w:rsid w:val="49B96A8A"/>
    <w:rsid w:val="4B5E489B"/>
    <w:rsid w:val="50A91717"/>
    <w:rsid w:val="51C343B7"/>
    <w:rsid w:val="525992F3"/>
    <w:rsid w:val="52F28F24"/>
    <w:rsid w:val="54B493D9"/>
    <w:rsid w:val="557FBD06"/>
    <w:rsid w:val="58B309A5"/>
    <w:rsid w:val="58B53E87"/>
    <w:rsid w:val="59F0F72C"/>
    <w:rsid w:val="5CDAD34F"/>
    <w:rsid w:val="5DA1C5BA"/>
    <w:rsid w:val="5DAE49A8"/>
    <w:rsid w:val="5E47ABAB"/>
    <w:rsid w:val="5E5DDE97"/>
    <w:rsid w:val="5ECE2CC9"/>
    <w:rsid w:val="5FEE22F5"/>
    <w:rsid w:val="605015ED"/>
    <w:rsid w:val="614BC6BC"/>
    <w:rsid w:val="61573C68"/>
    <w:rsid w:val="6179570E"/>
    <w:rsid w:val="619CC4D6"/>
    <w:rsid w:val="63156152"/>
    <w:rsid w:val="654139D2"/>
    <w:rsid w:val="65C17A86"/>
    <w:rsid w:val="6923439B"/>
    <w:rsid w:val="6AAB1416"/>
    <w:rsid w:val="6AECE2DC"/>
    <w:rsid w:val="6C16CA5F"/>
    <w:rsid w:val="6C576098"/>
    <w:rsid w:val="6D3945A9"/>
    <w:rsid w:val="6ED5160A"/>
    <w:rsid w:val="6EF684D8"/>
    <w:rsid w:val="6F30DB98"/>
    <w:rsid w:val="6FA00785"/>
    <w:rsid w:val="7015EF48"/>
    <w:rsid w:val="7032169A"/>
    <w:rsid w:val="70AA85E7"/>
    <w:rsid w:val="710FC3DB"/>
    <w:rsid w:val="7254538C"/>
    <w:rsid w:val="7266AD70"/>
    <w:rsid w:val="73262CC6"/>
    <w:rsid w:val="73FB57C6"/>
    <w:rsid w:val="746699C5"/>
    <w:rsid w:val="757A53E5"/>
    <w:rsid w:val="76C30F16"/>
    <w:rsid w:val="78C869B4"/>
    <w:rsid w:val="7975AF90"/>
    <w:rsid w:val="79E08EE1"/>
    <w:rsid w:val="7B4BA8F4"/>
    <w:rsid w:val="7E5B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62FE"/>
  <w15:docId w15:val="{7F420D60-4307-4191-9F3F-E42A0A5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F6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FF1116"/>
    <w:pPr>
      <w:keepNext/>
      <w:tabs>
        <w:tab w:val="left" w:pos="576"/>
        <w:tab w:val="left" w:pos="1152"/>
        <w:tab w:val="left" w:pos="1728"/>
        <w:tab w:val="left" w:pos="2304"/>
      </w:tabs>
      <w:bidi/>
      <w:spacing w:after="0" w:line="240" w:lineRule="auto"/>
    </w:pPr>
    <w:rPr>
      <w:rFonts w:ascii="Sakkal Majalla" w:eastAsia="Times New Roman" w:hAnsi="Sakkal Majalla" w:cs="Sakkal Majalla"/>
      <w:sz w:val="24"/>
      <w:szCs w:val="24"/>
      <w:lang w:val="en-GB" w:bidi="ar-JO"/>
    </w:rPr>
  </w:style>
  <w:style w:type="paragraph" w:customStyle="1" w:styleId="ps1numbered">
    <w:name w:val="ps1 numbered"/>
    <w:basedOn w:val="ps1Char"/>
    <w:rsid w:val="00B052F6"/>
    <w:pPr>
      <w:numPr>
        <w:numId w:val="1"/>
      </w:numPr>
    </w:pPr>
  </w:style>
  <w:style w:type="character" w:customStyle="1" w:styleId="ps1CharChar">
    <w:name w:val="ps1 Char Char"/>
    <w:link w:val="ps1Char"/>
    <w:rsid w:val="00FF1116"/>
    <w:rPr>
      <w:rFonts w:ascii="Sakkal Majalla" w:eastAsia="Times New Roman" w:hAnsi="Sakkal Majalla" w:cs="Sakkal Majalla"/>
      <w:sz w:val="24"/>
      <w:szCs w:val="24"/>
      <w:lang w:val="en-GB" w:bidi="ar-JO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rsid w:val="00F92244"/>
  </w:style>
  <w:style w:type="paragraph" w:styleId="List">
    <w:name w:val="List"/>
    <w:basedOn w:val="Normal"/>
    <w:rsid w:val="00FF1116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val="en-GB"/>
    </w:rPr>
  </w:style>
  <w:style w:type="character" w:styleId="Hyperlink">
    <w:name w:val="Hyperlink"/>
    <w:rsid w:val="00FF1116"/>
    <w:rPr>
      <w:rFonts w:ascii="Arial" w:hAnsi="Arial" w:cs="Arial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مخطط المادة الدراسية</FormType>
    <_dlc_DocId xmlns="4c854669-c37d-4e1c-9895-ff9cd39da670">CJCARFC42DW7-3-991</_dlc_DocId>
    <_dlc_DocIdUrl xmlns="4c854669-c37d-4e1c-9895-ff9cd39da670">
      <Url>https://sites.ju.edu.jo/ar/pqmc/_layouts/15/DocIdRedir.aspx?ID=CJCARFC42DW7-3-991</Url>
      <Description>CJCARFC42DW7-3-991</Description>
    </_dlc_DocIdUrl>
  </documentManagement>
</p:properties>
</file>

<file path=customXml/itemProps1.xml><?xml version="1.0" encoding="utf-8"?>
<ds:datastoreItem xmlns:ds="http://schemas.openxmlformats.org/officeDocument/2006/customXml" ds:itemID="{7D8D9DA0-9574-4B4D-920C-F17A95B4CB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AF51BA-05FC-446D-B3C5-795FD136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C2856-6CA0-4BFF-9344-2C6F7CF9F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C863E-0C4D-4538-BF1C-922C9BB8B553}">
  <ds:schemaRefs>
    <ds:schemaRef ds:uri="http://schemas.microsoft.com/office/2006/metadata/properties"/>
    <ds:schemaRef ds:uri="http://schemas.microsoft.com/office/infopath/2007/PartnerControls"/>
    <ds:schemaRef ds:uri="45804768-7f68-44ad-8493-733ff8c0415e"/>
    <ds:schemaRef ds:uri="4c854669-c37d-4e1c-9895-ff9cd39da6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</vt:lpstr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دراسية</dc:title>
  <dc:creator>Dr. Wael Al-Azhari</dc:creator>
  <cp:lastModifiedBy>hatem Alkhamra</cp:lastModifiedBy>
  <cp:revision>10</cp:revision>
  <cp:lastPrinted>2021-06-02T06:38:00Z</cp:lastPrinted>
  <dcterms:created xsi:type="dcterms:W3CDTF">2024-10-16T05:27:00Z</dcterms:created>
  <dcterms:modified xsi:type="dcterms:W3CDTF">2024-10-17T06:46:00Z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1b0db56a-2d09-4367-bb7d-3c7e9e347930</vt:lpwstr>
  </property>
</Properties>
</file>